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B00C" w14:textId="555D833F" w:rsidR="00D068C7" w:rsidRPr="00D068C7" w:rsidRDefault="00D068C7" w:rsidP="00C043B5">
      <w:pPr>
        <w:widowControl w:val="0"/>
        <w:spacing w:after="120"/>
        <w:rPr>
          <w:rFonts w:asciiTheme="minorHAnsi" w:hAnsiTheme="minorHAnsi"/>
          <w:b/>
        </w:rPr>
      </w:pPr>
      <w:r>
        <w:rPr>
          <w:rFonts w:asciiTheme="minorHAnsi" w:hAnsiTheme="minorHAnsi"/>
          <w:b/>
        </w:rPr>
        <w:t>How to use this pro-forma application</w:t>
      </w:r>
    </w:p>
    <w:p w14:paraId="11783CEC" w14:textId="4BE2AF23" w:rsidR="00A0589A" w:rsidRPr="00C043B5" w:rsidRDefault="0005214C" w:rsidP="00C043B5">
      <w:pPr>
        <w:widowControl w:val="0"/>
        <w:spacing w:after="120"/>
        <w:rPr>
          <w:rFonts w:asciiTheme="minorHAnsi" w:hAnsiTheme="minorHAnsi"/>
        </w:rPr>
      </w:pPr>
      <w:r w:rsidRPr="00C043B5">
        <w:rPr>
          <w:rFonts w:asciiTheme="minorHAnsi" w:hAnsiTheme="minorHAnsi"/>
        </w:rPr>
        <w:t>While an application under section 657C does not need to be in a particular form, the Panel has approved this pro-forma application to aid an applicant in prepar</w:t>
      </w:r>
      <w:r w:rsidR="00707CDC" w:rsidRPr="00C043B5">
        <w:rPr>
          <w:rFonts w:asciiTheme="minorHAnsi" w:hAnsiTheme="minorHAnsi"/>
        </w:rPr>
        <w:t xml:space="preserve">ing </w:t>
      </w:r>
      <w:r w:rsidRPr="00C043B5">
        <w:rPr>
          <w:rFonts w:asciiTheme="minorHAnsi" w:hAnsiTheme="minorHAnsi"/>
        </w:rPr>
        <w:t>its application to the Panel</w:t>
      </w:r>
      <w:r w:rsidR="00C043B5">
        <w:rPr>
          <w:rFonts w:asciiTheme="minorHAnsi" w:hAnsiTheme="minorHAnsi"/>
        </w:rPr>
        <w:t xml:space="preserve"> for a declaration of unacceptable circumstances</w:t>
      </w:r>
      <w:r w:rsidRPr="00C043B5">
        <w:rPr>
          <w:rFonts w:asciiTheme="minorHAnsi" w:hAnsiTheme="minorHAnsi"/>
        </w:rPr>
        <w:t>.</w:t>
      </w:r>
    </w:p>
    <w:p w14:paraId="6150896C" w14:textId="77777777" w:rsidR="0005214C" w:rsidRPr="00C043B5" w:rsidRDefault="0005214C" w:rsidP="00C043B5">
      <w:pPr>
        <w:widowControl w:val="0"/>
        <w:spacing w:after="120"/>
        <w:rPr>
          <w:rFonts w:asciiTheme="minorHAnsi" w:hAnsiTheme="minorHAnsi"/>
        </w:rPr>
      </w:pPr>
      <w:r w:rsidRPr="00C043B5">
        <w:rPr>
          <w:rFonts w:asciiTheme="minorHAnsi" w:hAnsiTheme="minorHAnsi"/>
        </w:rPr>
        <w:t xml:space="preserve">In accordance with rule 12(1) of the </w:t>
      </w:r>
      <w:r w:rsidRPr="00C043B5">
        <w:rPr>
          <w:rFonts w:asciiTheme="minorHAnsi" w:hAnsiTheme="minorHAnsi"/>
          <w:i/>
        </w:rPr>
        <w:t xml:space="preserve">Takeover Panel Procedural Rules 2020 </w:t>
      </w:r>
      <w:r w:rsidRPr="00C043B5">
        <w:rPr>
          <w:rFonts w:asciiTheme="minorHAnsi" w:hAnsiTheme="minorHAnsi"/>
        </w:rPr>
        <w:t>(</w:t>
      </w:r>
      <w:proofErr w:type="spellStart"/>
      <w:r w:rsidRPr="00C043B5">
        <w:rPr>
          <w:rFonts w:asciiTheme="minorHAnsi" w:hAnsiTheme="minorHAnsi"/>
        </w:rPr>
        <w:t>Cth</w:t>
      </w:r>
      <w:proofErr w:type="spellEnd"/>
      <w:r w:rsidRPr="00C043B5">
        <w:rPr>
          <w:rFonts w:asciiTheme="minorHAnsi" w:hAnsiTheme="minorHAnsi"/>
        </w:rPr>
        <w:t xml:space="preserve">), the items marked in this pro-forma application with an asterisk (*) </w:t>
      </w:r>
      <w:r w:rsidRPr="00C043B5">
        <w:rPr>
          <w:rFonts w:asciiTheme="minorHAnsi" w:hAnsiTheme="minorHAnsi"/>
          <w:u w:val="single"/>
        </w:rPr>
        <w:t>must</w:t>
      </w:r>
      <w:r w:rsidRPr="00C043B5">
        <w:rPr>
          <w:rFonts w:asciiTheme="minorHAnsi" w:hAnsiTheme="minorHAnsi"/>
        </w:rPr>
        <w:t xml:space="preserve"> be included in an application under section 657C of the </w:t>
      </w:r>
      <w:r w:rsidRPr="00C043B5">
        <w:rPr>
          <w:rFonts w:asciiTheme="minorHAnsi" w:hAnsiTheme="minorHAnsi"/>
          <w:i/>
        </w:rPr>
        <w:t xml:space="preserve">Corporations Act 2001 </w:t>
      </w:r>
      <w:r w:rsidRPr="00C043B5">
        <w:rPr>
          <w:rFonts w:asciiTheme="minorHAnsi" w:hAnsiTheme="minorHAnsi"/>
        </w:rPr>
        <w:t>(</w:t>
      </w:r>
      <w:proofErr w:type="spellStart"/>
      <w:r w:rsidRPr="00C043B5">
        <w:rPr>
          <w:rFonts w:asciiTheme="minorHAnsi" w:hAnsiTheme="minorHAnsi"/>
        </w:rPr>
        <w:t>Cth</w:t>
      </w:r>
      <w:proofErr w:type="spellEnd"/>
      <w:r w:rsidRPr="00C043B5">
        <w:rPr>
          <w:rFonts w:asciiTheme="minorHAnsi" w:hAnsiTheme="minorHAnsi"/>
        </w:rPr>
        <w:t>) to be considered a valid application.</w:t>
      </w:r>
    </w:p>
    <w:p w14:paraId="5891BDBA" w14:textId="0679BCA8" w:rsidR="006B61B8" w:rsidRPr="00C043B5" w:rsidRDefault="00A0589A" w:rsidP="00C043B5">
      <w:pPr>
        <w:widowControl w:val="0"/>
        <w:spacing w:after="120"/>
        <w:rPr>
          <w:rFonts w:asciiTheme="minorHAnsi" w:hAnsiTheme="minorHAnsi"/>
        </w:rPr>
      </w:pPr>
      <w:r w:rsidRPr="00C043B5">
        <w:rPr>
          <w:rFonts w:asciiTheme="minorHAnsi" w:hAnsiTheme="minorHAnsi"/>
        </w:rPr>
        <w:t>While not essential for a valid application, applicants are encourage</w:t>
      </w:r>
      <w:r w:rsidR="007A2F28" w:rsidRPr="00C043B5">
        <w:rPr>
          <w:rFonts w:asciiTheme="minorHAnsi" w:hAnsiTheme="minorHAnsi"/>
        </w:rPr>
        <w:t>d</w:t>
      </w:r>
      <w:r w:rsidRPr="00C043B5">
        <w:rPr>
          <w:rFonts w:asciiTheme="minorHAnsi" w:hAnsiTheme="minorHAnsi"/>
        </w:rPr>
        <w:t xml:space="preserve"> to provide the other information set out in this pro-forma application (where possible) to aid the Panel </w:t>
      </w:r>
      <w:r w:rsidR="007A2F28" w:rsidRPr="00C043B5">
        <w:rPr>
          <w:rFonts w:asciiTheme="minorHAnsi" w:hAnsiTheme="minorHAnsi"/>
        </w:rPr>
        <w:t>i</w:t>
      </w:r>
      <w:r w:rsidR="00A02CEF">
        <w:rPr>
          <w:rFonts w:asciiTheme="minorHAnsi" w:hAnsiTheme="minorHAnsi"/>
        </w:rPr>
        <w:t>n considering the application.</w:t>
      </w:r>
    </w:p>
    <w:p w14:paraId="2DEBFE6F" w14:textId="0B3AA0A1" w:rsidR="006B61B8" w:rsidRPr="00C043B5" w:rsidRDefault="00947D15" w:rsidP="00C043B5">
      <w:pPr>
        <w:widowControl w:val="0"/>
        <w:spacing w:after="120"/>
        <w:rPr>
          <w:rFonts w:asciiTheme="minorHAnsi" w:hAnsiTheme="minorHAnsi"/>
        </w:rPr>
      </w:pPr>
      <w:r w:rsidRPr="00C043B5">
        <w:rPr>
          <w:rFonts w:asciiTheme="minorHAnsi" w:hAnsiTheme="minorHAnsi"/>
        </w:rPr>
        <w:t xml:space="preserve">Where submissions are made in </w:t>
      </w:r>
      <w:r w:rsidR="006B61B8" w:rsidRPr="00C043B5">
        <w:rPr>
          <w:rFonts w:asciiTheme="minorHAnsi" w:hAnsiTheme="minorHAnsi"/>
        </w:rPr>
        <w:t xml:space="preserve">support of the application (i.e. the information </w:t>
      </w:r>
      <w:r w:rsidRPr="00C043B5">
        <w:rPr>
          <w:rFonts w:asciiTheme="minorHAnsi" w:hAnsiTheme="minorHAnsi"/>
        </w:rPr>
        <w:t>to be provided in</w:t>
      </w:r>
      <w:r w:rsidR="006B61B8" w:rsidRPr="00C043B5">
        <w:rPr>
          <w:rFonts w:asciiTheme="minorHAnsi" w:hAnsiTheme="minorHAnsi"/>
        </w:rPr>
        <w:t xml:space="preserve"> sections 2.3 (submissions), 3 (orders) and </w:t>
      </w:r>
      <w:r w:rsidR="007844C8" w:rsidRPr="00C043B5">
        <w:rPr>
          <w:rFonts w:asciiTheme="minorHAnsi" w:hAnsiTheme="minorHAnsi"/>
        </w:rPr>
        <w:t>4</w:t>
      </w:r>
      <w:r w:rsidR="006B61B8" w:rsidRPr="00C043B5">
        <w:rPr>
          <w:rFonts w:asciiTheme="minorHAnsi" w:hAnsiTheme="minorHAnsi"/>
        </w:rPr>
        <w:t xml:space="preserve"> (</w:t>
      </w:r>
      <w:r w:rsidRPr="00C043B5">
        <w:rPr>
          <w:rFonts w:asciiTheme="minorHAnsi" w:hAnsiTheme="minorHAnsi"/>
        </w:rPr>
        <w:t>request for extension of</w:t>
      </w:r>
      <w:r w:rsidR="00707CDC" w:rsidRPr="00C043B5">
        <w:rPr>
          <w:rFonts w:asciiTheme="minorHAnsi" w:hAnsiTheme="minorHAnsi"/>
        </w:rPr>
        <w:t xml:space="preserve"> time) below)</w:t>
      </w:r>
      <w:r w:rsidRPr="00C043B5">
        <w:rPr>
          <w:rFonts w:asciiTheme="minorHAnsi" w:hAnsiTheme="minorHAnsi"/>
        </w:rPr>
        <w:t>,</w:t>
      </w:r>
      <w:r w:rsidR="006B61B8" w:rsidRPr="00C043B5">
        <w:rPr>
          <w:rFonts w:asciiTheme="minorHAnsi" w:hAnsiTheme="minorHAnsi"/>
        </w:rPr>
        <w:t xml:space="preserve"> </w:t>
      </w:r>
      <w:r w:rsidRPr="00C043B5">
        <w:rPr>
          <w:rFonts w:asciiTheme="minorHAnsi" w:hAnsiTheme="minorHAnsi"/>
        </w:rPr>
        <w:t xml:space="preserve">the submissions </w:t>
      </w:r>
      <w:r w:rsidR="00C043B5">
        <w:rPr>
          <w:rFonts w:asciiTheme="minorHAnsi" w:hAnsiTheme="minorHAnsi"/>
        </w:rPr>
        <w:t xml:space="preserve">in total </w:t>
      </w:r>
      <w:r w:rsidRPr="00C043B5">
        <w:rPr>
          <w:rFonts w:asciiTheme="minorHAnsi" w:hAnsiTheme="minorHAnsi"/>
        </w:rPr>
        <w:t>should no</w:t>
      </w:r>
      <w:r w:rsidR="006B61B8" w:rsidRPr="00C043B5">
        <w:rPr>
          <w:rFonts w:asciiTheme="minorHAnsi" w:hAnsiTheme="minorHAnsi"/>
        </w:rPr>
        <w:t>t exceed 10 A4 p</w:t>
      </w:r>
      <w:r w:rsidR="00A02CEF">
        <w:rPr>
          <w:rFonts w:asciiTheme="minorHAnsi" w:hAnsiTheme="minorHAnsi"/>
        </w:rPr>
        <w:t>ages in minimum 10 point font.</w:t>
      </w:r>
    </w:p>
    <w:p w14:paraId="1DC8708A" w14:textId="09C74A34" w:rsidR="00A0589A" w:rsidRDefault="007A2F28" w:rsidP="00C043B5">
      <w:pPr>
        <w:widowControl w:val="0"/>
        <w:spacing w:after="120"/>
        <w:rPr>
          <w:rFonts w:asciiTheme="minorHAnsi" w:hAnsiTheme="minorHAnsi"/>
        </w:rPr>
      </w:pPr>
      <w:r w:rsidRPr="00C043B5">
        <w:rPr>
          <w:rFonts w:asciiTheme="minorHAnsi" w:hAnsiTheme="minorHAnsi"/>
        </w:rPr>
        <w:t>Further information on the form of an application can also be found in the Panel’</w:t>
      </w:r>
      <w:r w:rsidR="00AC2C52" w:rsidRPr="00C043B5">
        <w:rPr>
          <w:rFonts w:asciiTheme="minorHAnsi" w:hAnsiTheme="minorHAnsi"/>
        </w:rPr>
        <w:t>s Procedural Guidelines (available on the Panel’s website).</w:t>
      </w:r>
    </w:p>
    <w:p w14:paraId="212F293E" w14:textId="77777777" w:rsidR="000143A2" w:rsidRDefault="00305B30" w:rsidP="00A02CEF">
      <w:pPr>
        <w:widowControl w:val="0"/>
        <w:spacing w:after="120"/>
        <w:rPr>
          <w:rFonts w:asciiTheme="minorHAnsi" w:hAnsiTheme="minorHAnsi"/>
        </w:rPr>
        <w:sectPr w:rsidR="000143A2" w:rsidSect="000143A2">
          <w:headerReference w:type="default" r:id="rId7"/>
          <w:footerReference w:type="default" r:id="rId8"/>
          <w:headerReference w:type="first" r:id="rId9"/>
          <w:footerReference w:type="first" r:id="rId10"/>
          <w:pgSz w:w="11907" w:h="16840" w:code="9"/>
          <w:pgMar w:top="1418" w:right="1418" w:bottom="1418" w:left="1418" w:header="284" w:footer="720" w:gutter="0"/>
          <w:pgNumType w:start="1"/>
          <w:cols w:space="708"/>
          <w:titlePg/>
          <w:docGrid w:linePitch="326"/>
        </w:sectPr>
      </w:pPr>
      <w:r>
        <w:rPr>
          <w:rFonts w:asciiTheme="minorHAnsi" w:hAnsiTheme="minorHAnsi"/>
        </w:rPr>
        <w:t>If this pro-forma application is used to prepare your application, p</w:t>
      </w:r>
      <w:r w:rsidR="00D068C7">
        <w:rPr>
          <w:rFonts w:asciiTheme="minorHAnsi" w:hAnsiTheme="minorHAnsi"/>
        </w:rPr>
        <w:t>lease delete this cover page prior to submitting your application</w:t>
      </w:r>
      <w:r>
        <w:rPr>
          <w:rFonts w:asciiTheme="minorHAnsi" w:hAnsiTheme="minorHAnsi"/>
        </w:rPr>
        <w:t xml:space="preserve"> to the Panel</w:t>
      </w:r>
      <w:r w:rsidR="00D068C7">
        <w:rPr>
          <w:rFonts w:asciiTheme="minorHAnsi" w:hAnsiTheme="minorHAnsi"/>
        </w:rPr>
        <w:t>.</w:t>
      </w:r>
    </w:p>
    <w:p w14:paraId="6B52A45F" w14:textId="3B637ECD" w:rsidR="00476FA4" w:rsidRPr="00C043B5" w:rsidRDefault="007844C8" w:rsidP="00435244">
      <w:pPr>
        <w:widowControl w:val="0"/>
        <w:spacing w:after="360"/>
        <w:jc w:val="center"/>
        <w:rPr>
          <w:rFonts w:asciiTheme="minorHAnsi" w:hAnsiTheme="minorHAnsi"/>
          <w:b/>
          <w:sz w:val="28"/>
          <w:szCs w:val="28"/>
        </w:rPr>
      </w:pPr>
      <w:r w:rsidRPr="00C043B5">
        <w:rPr>
          <w:rFonts w:asciiTheme="minorHAnsi" w:hAnsiTheme="minorHAnsi"/>
          <w:b/>
          <w:sz w:val="28"/>
          <w:szCs w:val="28"/>
        </w:rPr>
        <w:lastRenderedPageBreak/>
        <w:t>APPLICATION TO THE TAKEOVERS PANEL</w:t>
      </w:r>
      <w:r w:rsidR="0005214C" w:rsidRPr="00C043B5">
        <w:rPr>
          <w:rFonts w:asciiTheme="minorHAnsi" w:hAnsiTheme="minorHAnsi"/>
          <w:b/>
          <w:sz w:val="28"/>
          <w:szCs w:val="28"/>
        </w:rPr>
        <w:t xml:space="preserve"> </w:t>
      </w:r>
      <w:r w:rsidR="00476FA4">
        <w:rPr>
          <w:rFonts w:asciiTheme="minorHAnsi" w:hAnsiTheme="minorHAnsi"/>
          <w:b/>
          <w:sz w:val="28"/>
          <w:szCs w:val="28"/>
        </w:rPr>
        <w:br/>
      </w:r>
      <w:r w:rsidR="0005214C" w:rsidRPr="00C043B5">
        <w:rPr>
          <w:rFonts w:asciiTheme="minorHAnsi" w:hAnsiTheme="minorHAnsi"/>
          <w:b/>
          <w:sz w:val="28"/>
          <w:szCs w:val="28"/>
        </w:rPr>
        <w:t>SECTION 657C(2)</w:t>
      </w:r>
      <w:r w:rsidR="00F862EB" w:rsidRPr="00C043B5">
        <w:rPr>
          <w:rFonts w:asciiTheme="minorHAnsi" w:hAnsiTheme="minorHAnsi"/>
          <w:b/>
          <w:sz w:val="28"/>
          <w:szCs w:val="28"/>
        </w:rPr>
        <w:t xml:space="preserve"> </w:t>
      </w:r>
      <w:r w:rsidR="001826A0">
        <w:rPr>
          <w:rFonts w:asciiTheme="minorHAnsi" w:hAnsiTheme="minorHAnsi"/>
          <w:b/>
          <w:sz w:val="28"/>
          <w:szCs w:val="28"/>
        </w:rPr>
        <w:t xml:space="preserve">– </w:t>
      </w:r>
      <w:r w:rsidR="000F5562" w:rsidRPr="00C043B5">
        <w:rPr>
          <w:rFonts w:asciiTheme="minorHAnsi" w:hAnsiTheme="minorHAnsi"/>
          <w:b/>
          <w:sz w:val="28"/>
          <w:szCs w:val="28"/>
        </w:rPr>
        <w:t>DECLARATION OF UNACCEPTABLE CIRCUMSTANCES</w:t>
      </w:r>
    </w:p>
    <w:p w14:paraId="5EB6CE69" w14:textId="2451AA2F" w:rsidR="00210793" w:rsidRPr="00C043B5"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Date</w:t>
      </w:r>
      <w:r w:rsidRPr="00C043B5">
        <w:rPr>
          <w:rFonts w:asciiTheme="minorHAnsi" w:hAnsiTheme="minorHAnsi"/>
        </w:rPr>
        <w:t xml:space="preserve">: </w:t>
      </w:r>
      <w:r w:rsidRPr="00C043B5">
        <w:rPr>
          <w:rFonts w:asciiTheme="minorHAnsi" w:hAnsiTheme="minorHAnsi"/>
          <w:i/>
        </w:rPr>
        <w:t>Insert date of application</w:t>
      </w:r>
    </w:p>
    <w:p w14:paraId="26197FC5" w14:textId="77777777" w:rsidR="00210793" w:rsidRPr="00C043B5"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Applicant</w:t>
      </w:r>
      <w:r w:rsidRPr="00C043B5">
        <w:rPr>
          <w:rFonts w:asciiTheme="minorHAnsi" w:hAnsiTheme="minorHAnsi"/>
        </w:rPr>
        <w:t xml:space="preserve">: </w:t>
      </w:r>
      <w:r w:rsidRPr="00C043B5">
        <w:rPr>
          <w:rFonts w:asciiTheme="minorHAnsi" w:hAnsiTheme="minorHAnsi"/>
          <w:i/>
        </w:rPr>
        <w:t>Insert name of applicant</w:t>
      </w:r>
    </w:p>
    <w:p w14:paraId="3B476077" w14:textId="77777777" w:rsidR="00210793" w:rsidRPr="00C043B5"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In relation to the affairs of:</w:t>
      </w:r>
      <w:r w:rsidR="00332265" w:rsidRPr="00C043B5">
        <w:rPr>
          <w:rFonts w:asciiTheme="minorHAnsi" w:hAnsiTheme="minorHAnsi"/>
          <w:b/>
        </w:rPr>
        <w:t>*</w:t>
      </w:r>
      <w:r w:rsidRPr="00C043B5">
        <w:rPr>
          <w:rFonts w:asciiTheme="minorHAnsi" w:hAnsiTheme="minorHAnsi"/>
        </w:rPr>
        <w:t xml:space="preserve"> </w:t>
      </w:r>
      <w:r w:rsidRPr="00C043B5">
        <w:rPr>
          <w:rFonts w:asciiTheme="minorHAnsi" w:hAnsiTheme="minorHAnsi"/>
          <w:i/>
        </w:rPr>
        <w:t xml:space="preserve">Insert company </w:t>
      </w:r>
    </w:p>
    <w:p w14:paraId="4149D65F" w14:textId="3A5E2241" w:rsidR="00476FA4" w:rsidRPr="00A02CEF" w:rsidRDefault="00210793" w:rsidP="000143A2">
      <w:pPr>
        <w:widowControl w:val="0"/>
        <w:pBdr>
          <w:top w:val="single" w:sz="4" w:space="1" w:color="auto"/>
          <w:left w:val="single" w:sz="4" w:space="4" w:color="auto"/>
          <w:bottom w:val="single" w:sz="4" w:space="1" w:color="auto"/>
          <w:right w:val="single" w:sz="4" w:space="16" w:color="auto"/>
        </w:pBdr>
        <w:spacing w:after="120"/>
        <w:rPr>
          <w:rFonts w:asciiTheme="minorHAnsi" w:hAnsiTheme="minorHAnsi"/>
        </w:rPr>
      </w:pPr>
      <w:r w:rsidRPr="00C043B5">
        <w:rPr>
          <w:rFonts w:asciiTheme="minorHAnsi" w:hAnsiTheme="minorHAnsi"/>
          <w:b/>
        </w:rPr>
        <w:t>Other parties</w:t>
      </w:r>
      <w:r w:rsidRPr="00C043B5">
        <w:rPr>
          <w:rFonts w:asciiTheme="minorHAnsi" w:hAnsiTheme="minorHAnsi"/>
        </w:rPr>
        <w:t xml:space="preserve">: </w:t>
      </w:r>
      <w:r w:rsidRPr="00C043B5">
        <w:rPr>
          <w:rFonts w:asciiTheme="minorHAnsi" w:hAnsiTheme="minorHAnsi"/>
          <w:i/>
        </w:rPr>
        <w:t xml:space="preserve">Identify the other parties </w:t>
      </w:r>
    </w:p>
    <w:p w14:paraId="5D3F580F" w14:textId="33ACEA9D" w:rsidR="00210793" w:rsidRPr="00C043B5" w:rsidRDefault="001826A0"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b w:val="0"/>
          <w:bCs w:val="0"/>
          <w:caps w:val="0"/>
        </w:rPr>
      </w:pPr>
      <w:r>
        <w:rPr>
          <w:rFonts w:asciiTheme="minorHAnsi" w:hAnsiTheme="minorHAnsi"/>
        </w:rPr>
        <w:tab/>
      </w:r>
      <w:r w:rsidR="00210793" w:rsidRPr="00C043B5">
        <w:rPr>
          <w:rFonts w:asciiTheme="minorHAnsi" w:hAnsiTheme="minorHAnsi"/>
        </w:rPr>
        <w:t xml:space="preserve">Overview of Application </w:t>
      </w:r>
    </w:p>
    <w:tbl>
      <w:tblPr>
        <w:tblStyle w:val="TableGrid"/>
        <w:tblW w:w="8647" w:type="dxa"/>
        <w:tblInd w:w="817" w:type="dxa"/>
        <w:tblLook w:val="01E0" w:firstRow="1" w:lastRow="1" w:firstColumn="1" w:lastColumn="1" w:noHBand="0" w:noVBand="0"/>
      </w:tblPr>
      <w:tblGrid>
        <w:gridCol w:w="2552"/>
        <w:gridCol w:w="6095"/>
      </w:tblGrid>
      <w:tr w:rsidR="00210793" w:rsidRPr="00C043B5" w14:paraId="300FAAAB" w14:textId="77777777" w:rsidTr="00907F86">
        <w:trPr>
          <w:tblHeader/>
        </w:trPr>
        <w:tc>
          <w:tcPr>
            <w:tcW w:w="2552" w:type="dxa"/>
            <w:tcBorders>
              <w:top w:val="single" w:sz="4" w:space="0" w:color="auto"/>
              <w:left w:val="single" w:sz="4" w:space="0" w:color="auto"/>
              <w:bottom w:val="single" w:sz="4" w:space="0" w:color="auto"/>
              <w:right w:val="single" w:sz="4" w:space="0" w:color="auto"/>
            </w:tcBorders>
            <w:shd w:val="clear" w:color="auto" w:fill="891B1A"/>
          </w:tcPr>
          <w:p w14:paraId="62221BC7"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Aspect</w:t>
            </w:r>
          </w:p>
        </w:tc>
        <w:tc>
          <w:tcPr>
            <w:tcW w:w="6095" w:type="dxa"/>
            <w:tcBorders>
              <w:top w:val="single" w:sz="4" w:space="0" w:color="auto"/>
              <w:left w:val="single" w:sz="4" w:space="0" w:color="auto"/>
              <w:bottom w:val="single" w:sz="4" w:space="0" w:color="auto"/>
              <w:right w:val="single" w:sz="4" w:space="0" w:color="auto"/>
            </w:tcBorders>
            <w:shd w:val="clear" w:color="auto" w:fill="891B1A"/>
          </w:tcPr>
          <w:p w14:paraId="51908373"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Summary</w:t>
            </w:r>
          </w:p>
        </w:tc>
      </w:tr>
      <w:tr w:rsidR="00210793" w:rsidRPr="00C043B5" w14:paraId="2F95BFA9" w14:textId="77777777" w:rsidTr="00907F86">
        <w:tc>
          <w:tcPr>
            <w:tcW w:w="2552" w:type="dxa"/>
            <w:tcBorders>
              <w:top w:val="single" w:sz="4" w:space="0" w:color="auto"/>
              <w:left w:val="single" w:sz="4" w:space="0" w:color="auto"/>
              <w:bottom w:val="single" w:sz="4" w:space="0" w:color="auto"/>
              <w:right w:val="single" w:sz="4" w:space="0" w:color="auto"/>
            </w:tcBorders>
          </w:tcPr>
          <w:p w14:paraId="31FDEE19"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Declaration basis</w:t>
            </w:r>
          </w:p>
        </w:tc>
        <w:tc>
          <w:tcPr>
            <w:tcW w:w="6095" w:type="dxa"/>
            <w:tcBorders>
              <w:top w:val="single" w:sz="4" w:space="0" w:color="auto"/>
              <w:left w:val="single" w:sz="4" w:space="0" w:color="auto"/>
              <w:bottom w:val="single" w:sz="4" w:space="0" w:color="auto"/>
              <w:right w:val="single" w:sz="4" w:space="0" w:color="auto"/>
            </w:tcBorders>
          </w:tcPr>
          <w:p w14:paraId="75A3FFB5" w14:textId="77777777" w:rsidR="00210793" w:rsidRPr="00C043B5" w:rsidRDefault="00210793" w:rsidP="00A02CEF">
            <w:pPr>
              <w:widowControl w:val="0"/>
              <w:spacing w:after="120"/>
              <w:rPr>
                <w:rFonts w:asciiTheme="minorHAnsi" w:hAnsiTheme="minorHAnsi"/>
                <w:i/>
              </w:rPr>
            </w:pPr>
            <w:r w:rsidRPr="00C043B5">
              <w:rPr>
                <w:rFonts w:asciiTheme="minorHAnsi" w:hAnsiTheme="minorHAnsi"/>
                <w:i/>
              </w:rPr>
              <w:t>Insert section relied on (e.g. s</w:t>
            </w:r>
            <w:r w:rsidR="00332265" w:rsidRPr="00C043B5">
              <w:rPr>
                <w:rFonts w:asciiTheme="minorHAnsi" w:hAnsiTheme="minorHAnsi"/>
                <w:i/>
              </w:rPr>
              <w:t xml:space="preserve">ections </w:t>
            </w:r>
            <w:r w:rsidRPr="00C043B5">
              <w:rPr>
                <w:rFonts w:asciiTheme="minorHAnsi" w:hAnsiTheme="minorHAnsi"/>
                <w:i/>
              </w:rPr>
              <w:t>657A(2)(a)</w:t>
            </w:r>
            <w:r w:rsidR="00332265" w:rsidRPr="00C043B5">
              <w:rPr>
                <w:rFonts w:asciiTheme="minorHAnsi" w:hAnsiTheme="minorHAnsi"/>
                <w:i/>
              </w:rPr>
              <w:t>, (b) and/or (c)</w:t>
            </w:r>
            <w:r w:rsidRPr="00C043B5">
              <w:rPr>
                <w:rFonts w:asciiTheme="minorHAnsi" w:hAnsiTheme="minorHAnsi"/>
                <w:i/>
              </w:rPr>
              <w:t>)</w:t>
            </w:r>
          </w:p>
        </w:tc>
      </w:tr>
      <w:tr w:rsidR="00210793" w:rsidRPr="00C043B5" w14:paraId="25F85E5C" w14:textId="77777777" w:rsidTr="00907F86">
        <w:tc>
          <w:tcPr>
            <w:tcW w:w="2552" w:type="dxa"/>
            <w:tcBorders>
              <w:top w:val="single" w:sz="4" w:space="0" w:color="auto"/>
              <w:left w:val="single" w:sz="4" w:space="0" w:color="auto"/>
              <w:bottom w:val="single" w:sz="4" w:space="0" w:color="auto"/>
              <w:right w:val="single" w:sz="4" w:space="0" w:color="auto"/>
            </w:tcBorders>
          </w:tcPr>
          <w:p w14:paraId="1EE68871" w14:textId="0BDF215A" w:rsidR="00210793" w:rsidRPr="00C043B5" w:rsidRDefault="00210793" w:rsidP="00A02CEF">
            <w:pPr>
              <w:widowControl w:val="0"/>
              <w:spacing w:after="120"/>
              <w:rPr>
                <w:rFonts w:asciiTheme="minorHAnsi" w:hAnsiTheme="minorHAnsi"/>
              </w:rPr>
            </w:pPr>
            <w:r w:rsidRPr="00C043B5">
              <w:rPr>
                <w:rFonts w:asciiTheme="minorHAnsi" w:hAnsiTheme="minorHAnsi"/>
              </w:rPr>
              <w:t>Circumstances</w:t>
            </w:r>
            <w:r w:rsidR="00707CDC"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0D0D2CEC" w14:textId="2692C719" w:rsidR="00210793" w:rsidRPr="00C043B5" w:rsidRDefault="00210793" w:rsidP="00907F86">
            <w:pPr>
              <w:pStyle w:val="ListParagraph"/>
              <w:widowControl w:val="0"/>
              <w:numPr>
                <w:ilvl w:val="6"/>
                <w:numId w:val="5"/>
              </w:numPr>
              <w:spacing w:after="120"/>
              <w:ind w:left="339"/>
              <w:rPr>
                <w:rFonts w:asciiTheme="minorHAnsi" w:hAnsiTheme="minorHAnsi"/>
                <w:i/>
                <w:szCs w:val="24"/>
              </w:rPr>
            </w:pPr>
            <w:r w:rsidRPr="00C043B5">
              <w:rPr>
                <w:rFonts w:asciiTheme="minorHAnsi" w:hAnsiTheme="minorHAnsi"/>
                <w:i/>
                <w:szCs w:val="24"/>
              </w:rPr>
              <w:t>Insert a su</w:t>
            </w:r>
            <w:r w:rsidR="00A270DD" w:rsidRPr="00C043B5">
              <w:rPr>
                <w:rFonts w:asciiTheme="minorHAnsi" w:hAnsiTheme="minorHAnsi"/>
                <w:i/>
                <w:szCs w:val="24"/>
              </w:rPr>
              <w:t xml:space="preserve">mmary of </w:t>
            </w:r>
            <w:r w:rsidR="008D0AC0" w:rsidRPr="00C043B5">
              <w:rPr>
                <w:rFonts w:asciiTheme="minorHAnsi" w:hAnsiTheme="minorHAnsi"/>
                <w:i/>
                <w:szCs w:val="24"/>
              </w:rPr>
              <w:t xml:space="preserve">the </w:t>
            </w:r>
            <w:r w:rsidR="00A270DD" w:rsidRPr="00C043B5">
              <w:rPr>
                <w:rFonts w:asciiTheme="minorHAnsi" w:hAnsiTheme="minorHAnsi"/>
                <w:i/>
                <w:szCs w:val="24"/>
              </w:rPr>
              <w:t>relevant circumstances</w:t>
            </w:r>
          </w:p>
          <w:p w14:paraId="32C0B54F" w14:textId="62241885" w:rsidR="00332265" w:rsidRPr="00C043B5" w:rsidRDefault="00210793" w:rsidP="00907F86">
            <w:pPr>
              <w:pStyle w:val="ListParagraph"/>
              <w:widowControl w:val="0"/>
              <w:numPr>
                <w:ilvl w:val="0"/>
                <w:numId w:val="5"/>
              </w:numPr>
              <w:spacing w:after="120"/>
              <w:ind w:left="339"/>
              <w:rPr>
                <w:rFonts w:asciiTheme="minorHAnsi" w:hAnsiTheme="minorHAnsi"/>
                <w:i/>
                <w:szCs w:val="24"/>
              </w:rPr>
            </w:pPr>
            <w:r w:rsidRPr="00C043B5">
              <w:rPr>
                <w:rFonts w:asciiTheme="minorHAnsi" w:hAnsiTheme="minorHAnsi"/>
                <w:i/>
                <w:szCs w:val="24"/>
              </w:rPr>
              <w:t>State when the circumstances first occurred</w:t>
            </w:r>
            <w:r w:rsidR="008D0AC0" w:rsidRPr="00C043B5">
              <w:rPr>
                <w:rFonts w:asciiTheme="minorHAnsi" w:hAnsiTheme="minorHAnsi"/>
                <w:i/>
                <w:szCs w:val="24"/>
              </w:rPr>
              <w:t xml:space="preserve"> (or where a precise date is unknown, a time period in which the circumstances first arose)</w:t>
            </w:r>
          </w:p>
        </w:tc>
      </w:tr>
      <w:tr w:rsidR="00210793" w:rsidRPr="00C043B5" w14:paraId="6D290F63" w14:textId="77777777" w:rsidTr="00907F86">
        <w:tc>
          <w:tcPr>
            <w:tcW w:w="2552" w:type="dxa"/>
            <w:tcBorders>
              <w:top w:val="single" w:sz="4" w:space="0" w:color="auto"/>
              <w:left w:val="single" w:sz="4" w:space="0" w:color="auto"/>
              <w:bottom w:val="single" w:sz="4" w:space="0" w:color="auto"/>
              <w:right w:val="single" w:sz="4" w:space="0" w:color="auto"/>
            </w:tcBorders>
          </w:tcPr>
          <w:p w14:paraId="4448ADEA" w14:textId="0372831F" w:rsidR="00210793" w:rsidRPr="00C043B5" w:rsidRDefault="00707CDC" w:rsidP="00A02CEF">
            <w:pPr>
              <w:widowControl w:val="0"/>
              <w:spacing w:after="120"/>
              <w:rPr>
                <w:rFonts w:asciiTheme="minorHAnsi" w:hAnsiTheme="minorHAnsi"/>
              </w:rPr>
            </w:pPr>
            <w:r w:rsidRPr="00C043B5">
              <w:rPr>
                <w:rFonts w:asciiTheme="minorHAnsi" w:hAnsiTheme="minorHAnsi"/>
              </w:rPr>
              <w:t>Why the circumstances are unacceptable</w:t>
            </w:r>
            <w:r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3344B037" w14:textId="202CB566" w:rsidR="00210793" w:rsidRPr="00C043B5" w:rsidRDefault="000F5562" w:rsidP="00A02CEF">
            <w:pPr>
              <w:widowControl w:val="0"/>
              <w:spacing w:after="120"/>
              <w:rPr>
                <w:rFonts w:asciiTheme="minorHAnsi" w:hAnsiTheme="minorHAnsi"/>
                <w:i/>
              </w:rPr>
            </w:pPr>
            <w:r w:rsidRPr="00C043B5">
              <w:rPr>
                <w:rFonts w:asciiTheme="minorHAnsi" w:hAnsiTheme="minorHAnsi"/>
                <w:i/>
              </w:rPr>
              <w:t>Identify the effect of the circumstances (section 657A(2)) and e</w:t>
            </w:r>
            <w:r w:rsidR="00332265" w:rsidRPr="00C043B5">
              <w:rPr>
                <w:rFonts w:asciiTheme="minorHAnsi" w:hAnsiTheme="minorHAnsi"/>
                <w:i/>
              </w:rPr>
              <w:t>xplain the key reasons as to why the circumstances are alleged to be unacceptable</w:t>
            </w:r>
            <w:r w:rsidR="00707CDC" w:rsidRPr="00C043B5">
              <w:rPr>
                <w:rFonts w:asciiTheme="minorHAnsi" w:hAnsiTheme="minorHAnsi"/>
                <w:b/>
              </w:rPr>
              <w:t xml:space="preserve"> </w:t>
            </w:r>
          </w:p>
        </w:tc>
      </w:tr>
      <w:tr w:rsidR="00770F8E" w:rsidRPr="00C043B5" w14:paraId="09FADB00" w14:textId="77777777" w:rsidTr="00907F86">
        <w:tc>
          <w:tcPr>
            <w:tcW w:w="2552" w:type="dxa"/>
            <w:tcBorders>
              <w:top w:val="single" w:sz="4" w:space="0" w:color="auto"/>
              <w:left w:val="single" w:sz="4" w:space="0" w:color="auto"/>
              <w:bottom w:val="single" w:sz="4" w:space="0" w:color="auto"/>
              <w:right w:val="single" w:sz="4" w:space="0" w:color="auto"/>
            </w:tcBorders>
          </w:tcPr>
          <w:p w14:paraId="5A4549E7" w14:textId="0F1393FE" w:rsidR="00770F8E" w:rsidRPr="00C043B5" w:rsidRDefault="00770F8E" w:rsidP="00A02CEF">
            <w:pPr>
              <w:widowControl w:val="0"/>
              <w:spacing w:after="120"/>
              <w:rPr>
                <w:rFonts w:asciiTheme="minorHAnsi" w:hAnsiTheme="minorHAnsi"/>
              </w:rPr>
            </w:pPr>
            <w:r>
              <w:rPr>
                <w:rFonts w:asciiTheme="minorHAnsi" w:hAnsiTheme="minorHAnsi"/>
              </w:rPr>
              <w:t xml:space="preserve">How are the Applicant’s interests </w:t>
            </w:r>
            <w:r w:rsidR="000A7DC8">
              <w:rPr>
                <w:rFonts w:asciiTheme="minorHAnsi" w:hAnsiTheme="minorHAnsi"/>
              </w:rPr>
              <w:t>affected by the circumstances?</w:t>
            </w:r>
          </w:p>
        </w:tc>
        <w:tc>
          <w:tcPr>
            <w:tcW w:w="6095" w:type="dxa"/>
            <w:tcBorders>
              <w:top w:val="single" w:sz="4" w:space="0" w:color="auto"/>
              <w:left w:val="single" w:sz="4" w:space="0" w:color="auto"/>
              <w:bottom w:val="single" w:sz="4" w:space="0" w:color="auto"/>
              <w:right w:val="single" w:sz="4" w:space="0" w:color="auto"/>
            </w:tcBorders>
          </w:tcPr>
          <w:p w14:paraId="2F311B8E" w14:textId="6DA4329C" w:rsidR="00770F8E" w:rsidRPr="00C043B5" w:rsidRDefault="00B649B3" w:rsidP="00A02CEF">
            <w:pPr>
              <w:widowControl w:val="0"/>
              <w:spacing w:after="120"/>
              <w:rPr>
                <w:rFonts w:asciiTheme="minorHAnsi" w:hAnsiTheme="minorHAnsi"/>
                <w:i/>
              </w:rPr>
            </w:pPr>
            <w:r>
              <w:rPr>
                <w:rFonts w:asciiTheme="minorHAnsi" w:hAnsiTheme="minorHAnsi"/>
                <w:i/>
              </w:rPr>
              <w:t>Provide details of how the Applicant’s interests are affected by the relevant circumstances</w:t>
            </w:r>
            <w:r w:rsidR="00DB41AE">
              <w:rPr>
                <w:rFonts w:asciiTheme="minorHAnsi" w:hAnsiTheme="minorHAnsi"/>
                <w:i/>
              </w:rPr>
              <w:t xml:space="preserve"> identified above</w:t>
            </w:r>
            <w:r>
              <w:rPr>
                <w:rFonts w:asciiTheme="minorHAnsi" w:hAnsiTheme="minorHAnsi"/>
                <w:i/>
              </w:rPr>
              <w:t xml:space="preserve"> pursuant to section 657</w:t>
            </w:r>
            <w:r w:rsidR="00BD7071">
              <w:rPr>
                <w:rFonts w:asciiTheme="minorHAnsi" w:hAnsiTheme="minorHAnsi"/>
                <w:i/>
              </w:rPr>
              <w:t>C</w:t>
            </w:r>
            <w:r>
              <w:rPr>
                <w:rFonts w:asciiTheme="minorHAnsi" w:hAnsiTheme="minorHAnsi"/>
                <w:i/>
              </w:rPr>
              <w:t>(2)</w:t>
            </w:r>
          </w:p>
        </w:tc>
      </w:tr>
      <w:tr w:rsidR="00210793" w:rsidRPr="00C043B5" w14:paraId="1D4AF70E" w14:textId="77777777" w:rsidTr="00907F86">
        <w:tc>
          <w:tcPr>
            <w:tcW w:w="2552" w:type="dxa"/>
            <w:tcBorders>
              <w:top w:val="single" w:sz="4" w:space="0" w:color="auto"/>
              <w:left w:val="single" w:sz="4" w:space="0" w:color="auto"/>
              <w:bottom w:val="single" w:sz="4" w:space="0" w:color="auto"/>
              <w:right w:val="single" w:sz="4" w:space="0" w:color="auto"/>
            </w:tcBorders>
          </w:tcPr>
          <w:p w14:paraId="5B4027E6"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What (if any) contravention of chapters 6-6C?</w:t>
            </w:r>
          </w:p>
        </w:tc>
        <w:tc>
          <w:tcPr>
            <w:tcW w:w="6095" w:type="dxa"/>
            <w:tcBorders>
              <w:top w:val="single" w:sz="4" w:space="0" w:color="auto"/>
              <w:left w:val="single" w:sz="4" w:space="0" w:color="auto"/>
              <w:bottom w:val="single" w:sz="4" w:space="0" w:color="auto"/>
              <w:right w:val="single" w:sz="4" w:space="0" w:color="auto"/>
            </w:tcBorders>
          </w:tcPr>
          <w:p w14:paraId="474781CA" w14:textId="6E37D31B" w:rsidR="00210793" w:rsidRPr="00C043B5" w:rsidRDefault="00210793" w:rsidP="00A02CEF">
            <w:pPr>
              <w:widowControl w:val="0"/>
              <w:spacing w:after="120"/>
              <w:rPr>
                <w:rFonts w:asciiTheme="minorHAnsi" w:hAnsiTheme="minorHAnsi"/>
                <w:i/>
              </w:rPr>
            </w:pPr>
            <w:r w:rsidRPr="00C043B5">
              <w:rPr>
                <w:rFonts w:asciiTheme="minorHAnsi" w:hAnsiTheme="minorHAnsi"/>
                <w:i/>
              </w:rPr>
              <w:t xml:space="preserve">If none identified, write NA </w:t>
            </w:r>
          </w:p>
        </w:tc>
      </w:tr>
      <w:tr w:rsidR="00210793" w:rsidRPr="00C043B5" w14:paraId="291A12B9" w14:textId="77777777" w:rsidTr="00907F86">
        <w:tc>
          <w:tcPr>
            <w:tcW w:w="2552" w:type="dxa"/>
            <w:tcBorders>
              <w:top w:val="single" w:sz="4" w:space="0" w:color="auto"/>
              <w:left w:val="single" w:sz="4" w:space="0" w:color="auto"/>
              <w:bottom w:val="single" w:sz="4" w:space="0" w:color="auto"/>
              <w:right w:val="single" w:sz="4" w:space="0" w:color="auto"/>
            </w:tcBorders>
          </w:tcPr>
          <w:p w14:paraId="5FF4914D"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Interim order(s) sought</w:t>
            </w:r>
            <w:r w:rsidR="004A363B"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4477202C" w14:textId="6EAAB6D4" w:rsidR="00210793" w:rsidRPr="00C043B5" w:rsidRDefault="00210793" w:rsidP="00A02CEF">
            <w:pPr>
              <w:widowControl w:val="0"/>
              <w:spacing w:after="120"/>
              <w:rPr>
                <w:rFonts w:asciiTheme="minorHAnsi" w:hAnsiTheme="minorHAnsi"/>
                <w:i/>
              </w:rPr>
            </w:pPr>
            <w:r w:rsidRPr="00C043B5">
              <w:rPr>
                <w:rFonts w:asciiTheme="minorHAnsi" w:hAnsiTheme="minorHAnsi"/>
                <w:i/>
              </w:rPr>
              <w:t xml:space="preserve">Insert interim orders sought. If none, write NA </w:t>
            </w:r>
          </w:p>
        </w:tc>
      </w:tr>
      <w:tr w:rsidR="00210793" w:rsidRPr="00C043B5" w14:paraId="6732D963" w14:textId="77777777" w:rsidTr="00907F86">
        <w:tc>
          <w:tcPr>
            <w:tcW w:w="2552" w:type="dxa"/>
            <w:tcBorders>
              <w:top w:val="single" w:sz="4" w:space="0" w:color="auto"/>
              <w:left w:val="single" w:sz="4" w:space="0" w:color="auto"/>
              <w:bottom w:val="single" w:sz="4" w:space="0" w:color="auto"/>
              <w:right w:val="single" w:sz="4" w:space="0" w:color="auto"/>
            </w:tcBorders>
          </w:tcPr>
          <w:p w14:paraId="684D1BC5" w14:textId="77777777" w:rsidR="00210793" w:rsidRPr="00C043B5" w:rsidRDefault="00210793" w:rsidP="00A02CEF">
            <w:pPr>
              <w:widowControl w:val="0"/>
              <w:spacing w:after="120"/>
              <w:rPr>
                <w:rFonts w:asciiTheme="minorHAnsi" w:hAnsiTheme="minorHAnsi"/>
              </w:rPr>
            </w:pPr>
            <w:r w:rsidRPr="00C043B5">
              <w:rPr>
                <w:rFonts w:asciiTheme="minorHAnsi" w:hAnsiTheme="minorHAnsi"/>
              </w:rPr>
              <w:t>Final order(s) sought</w:t>
            </w:r>
            <w:r w:rsidR="004A363B"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712F493A" w14:textId="77777777" w:rsidR="00210793" w:rsidRPr="00C043B5" w:rsidRDefault="00210793" w:rsidP="00A02CEF">
            <w:pPr>
              <w:widowControl w:val="0"/>
              <w:spacing w:after="120"/>
              <w:rPr>
                <w:rFonts w:asciiTheme="minorHAnsi" w:hAnsiTheme="minorHAnsi"/>
                <w:i/>
                <w:szCs w:val="24"/>
              </w:rPr>
            </w:pPr>
            <w:r w:rsidRPr="00C043B5">
              <w:rPr>
                <w:rFonts w:asciiTheme="minorHAnsi" w:hAnsiTheme="minorHAnsi"/>
                <w:i/>
              </w:rPr>
              <w:t xml:space="preserve">Insert </w:t>
            </w:r>
            <w:r w:rsidRPr="00C043B5">
              <w:rPr>
                <w:rFonts w:asciiTheme="minorHAnsi" w:hAnsiTheme="minorHAnsi"/>
                <w:i/>
                <w:szCs w:val="24"/>
              </w:rPr>
              <w:t>final orders sought</w:t>
            </w:r>
          </w:p>
          <w:p w14:paraId="3E192F28" w14:textId="1C739275" w:rsidR="00210793" w:rsidRPr="00C043B5" w:rsidRDefault="00210793" w:rsidP="00A02CEF">
            <w:pPr>
              <w:widowControl w:val="0"/>
              <w:spacing w:after="120"/>
              <w:rPr>
                <w:rFonts w:asciiTheme="minorHAnsi" w:hAnsiTheme="minorHAnsi"/>
                <w:i/>
              </w:rPr>
            </w:pPr>
          </w:p>
        </w:tc>
      </w:tr>
      <w:tr w:rsidR="004A363B" w:rsidRPr="00C043B5" w14:paraId="7DCFDBCA" w14:textId="77777777" w:rsidTr="00907F86">
        <w:trPr>
          <w:trHeight w:val="735"/>
        </w:trPr>
        <w:tc>
          <w:tcPr>
            <w:tcW w:w="2552" w:type="dxa"/>
            <w:tcBorders>
              <w:top w:val="single" w:sz="4" w:space="0" w:color="auto"/>
              <w:left w:val="single" w:sz="4" w:space="0" w:color="auto"/>
              <w:bottom w:val="single" w:sz="4" w:space="0" w:color="auto"/>
              <w:right w:val="single" w:sz="4" w:space="0" w:color="auto"/>
            </w:tcBorders>
          </w:tcPr>
          <w:p w14:paraId="24CA8C39" w14:textId="77777777" w:rsidR="004A363B" w:rsidRPr="00C043B5" w:rsidRDefault="004A363B" w:rsidP="00A02CEF">
            <w:pPr>
              <w:widowControl w:val="0"/>
              <w:spacing w:after="120"/>
              <w:rPr>
                <w:rFonts w:asciiTheme="minorHAnsi" w:hAnsiTheme="minorHAnsi"/>
              </w:rPr>
            </w:pPr>
            <w:r w:rsidRPr="00C043B5">
              <w:rPr>
                <w:rFonts w:asciiTheme="minorHAnsi" w:hAnsiTheme="minorHAnsi"/>
              </w:rPr>
              <w:t>Other proceedings</w:t>
            </w:r>
            <w:r w:rsidRPr="00C043B5">
              <w:rPr>
                <w:rFonts w:asciiTheme="minorHAnsi" w:hAnsiTheme="minorHAnsi"/>
                <w:b/>
              </w:rPr>
              <w:t>*</w:t>
            </w:r>
          </w:p>
        </w:tc>
        <w:tc>
          <w:tcPr>
            <w:tcW w:w="6095" w:type="dxa"/>
            <w:tcBorders>
              <w:top w:val="single" w:sz="4" w:space="0" w:color="auto"/>
              <w:left w:val="single" w:sz="4" w:space="0" w:color="auto"/>
              <w:bottom w:val="single" w:sz="4" w:space="0" w:color="auto"/>
              <w:right w:val="single" w:sz="4" w:space="0" w:color="auto"/>
            </w:tcBorders>
          </w:tcPr>
          <w:p w14:paraId="097237B5" w14:textId="2634E551" w:rsidR="004A363B" w:rsidRPr="00C043B5" w:rsidRDefault="000F67BA" w:rsidP="00A02CEF">
            <w:pPr>
              <w:widowControl w:val="0"/>
              <w:spacing w:after="120"/>
              <w:rPr>
                <w:rFonts w:asciiTheme="minorHAnsi" w:hAnsiTheme="minorHAnsi"/>
                <w:i/>
              </w:rPr>
            </w:pPr>
            <w:r w:rsidRPr="00C043B5">
              <w:rPr>
                <w:rFonts w:asciiTheme="minorHAnsi" w:hAnsiTheme="minorHAnsi"/>
                <w:i/>
              </w:rPr>
              <w:t>To the extent the applica</w:t>
            </w:r>
            <w:r w:rsidR="00F862EB" w:rsidRPr="00C043B5">
              <w:rPr>
                <w:rFonts w:asciiTheme="minorHAnsi" w:hAnsiTheme="minorHAnsi"/>
                <w:i/>
              </w:rPr>
              <w:t>n</w:t>
            </w:r>
            <w:r w:rsidRPr="00C043B5">
              <w:rPr>
                <w:rFonts w:asciiTheme="minorHAnsi" w:hAnsiTheme="minorHAnsi"/>
                <w:i/>
              </w:rPr>
              <w:t>t is aware, p</w:t>
            </w:r>
            <w:r w:rsidR="004A363B" w:rsidRPr="00C043B5">
              <w:rPr>
                <w:rFonts w:asciiTheme="minorHAnsi" w:hAnsiTheme="minorHAnsi"/>
                <w:i/>
              </w:rPr>
              <w:t>rovide details of any proceedings threatened or commenced in another forum which are directly or indirectly related to the circumstances</w:t>
            </w:r>
          </w:p>
        </w:tc>
      </w:tr>
    </w:tbl>
    <w:p w14:paraId="7DD4198B" w14:textId="419C44A8" w:rsidR="007844C8"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b w:val="0"/>
          <w:caps w:val="0"/>
          <w:szCs w:val="24"/>
        </w:rPr>
      </w:pPr>
      <w:r>
        <w:rPr>
          <w:rFonts w:asciiTheme="minorHAnsi" w:hAnsiTheme="minorHAnsi"/>
          <w:caps w:val="0"/>
          <w:szCs w:val="24"/>
        </w:rPr>
        <w:tab/>
      </w:r>
      <w:r w:rsidR="007844C8" w:rsidRPr="00C043B5">
        <w:rPr>
          <w:rFonts w:asciiTheme="minorHAnsi" w:hAnsiTheme="minorHAnsi"/>
          <w:caps w:val="0"/>
          <w:szCs w:val="24"/>
        </w:rPr>
        <w:t>DETAILS OF APPLICATION</w:t>
      </w:r>
    </w:p>
    <w:p w14:paraId="4CE4D3E5" w14:textId="77777777" w:rsidR="00210793" w:rsidRPr="00C043B5" w:rsidRDefault="000A4EC9" w:rsidP="00907F86">
      <w:pPr>
        <w:pStyle w:val="OutlineNumbered2"/>
        <w:widowControl w:val="0"/>
        <w:numPr>
          <w:ilvl w:val="1"/>
          <w:numId w:val="4"/>
        </w:numPr>
        <w:tabs>
          <w:tab w:val="clear" w:pos="-720"/>
          <w:tab w:val="clear" w:pos="3010"/>
          <w:tab w:val="left" w:pos="720"/>
          <w:tab w:val="left" w:pos="770"/>
        </w:tabs>
        <w:spacing w:before="240" w:after="120"/>
        <w:ind w:left="1134" w:hanging="1134"/>
        <w:rPr>
          <w:rFonts w:asciiTheme="minorHAnsi" w:hAnsiTheme="minorHAnsi"/>
          <w:b/>
          <w:caps/>
          <w:sz w:val="24"/>
          <w:szCs w:val="24"/>
        </w:rPr>
      </w:pPr>
      <w:r w:rsidRPr="00C043B5">
        <w:rPr>
          <w:rFonts w:asciiTheme="minorHAnsi" w:hAnsiTheme="minorHAnsi"/>
          <w:b/>
          <w:sz w:val="24"/>
          <w:szCs w:val="24"/>
        </w:rPr>
        <w:t>Background</w:t>
      </w:r>
    </w:p>
    <w:p w14:paraId="379BD33C" w14:textId="0C6B92E7" w:rsidR="00210793" w:rsidRPr="00C043B5" w:rsidRDefault="00210793" w:rsidP="00A02CEF">
      <w:pPr>
        <w:widowControl w:val="0"/>
        <w:spacing w:after="120"/>
        <w:ind w:left="720"/>
        <w:rPr>
          <w:rFonts w:asciiTheme="minorHAnsi" w:hAnsiTheme="minorHAnsi"/>
          <w:i/>
        </w:rPr>
      </w:pPr>
      <w:r w:rsidRPr="00C043B5">
        <w:rPr>
          <w:rFonts w:asciiTheme="minorHAnsi" w:hAnsiTheme="minorHAnsi"/>
          <w:i/>
        </w:rPr>
        <w:t>Insert all relevant matters of fact, so far as</w:t>
      </w:r>
      <w:r w:rsidR="00A270DD" w:rsidRPr="00C043B5">
        <w:rPr>
          <w:rFonts w:asciiTheme="minorHAnsi" w:hAnsiTheme="minorHAnsi"/>
          <w:i/>
        </w:rPr>
        <w:t xml:space="preserve"> they are known to the applicant.</w:t>
      </w:r>
      <w:r w:rsidR="00E15637" w:rsidRPr="00C043B5">
        <w:rPr>
          <w:rFonts w:asciiTheme="minorHAnsi" w:hAnsiTheme="minorHAnsi"/>
          <w:i/>
        </w:rPr>
        <w:t xml:space="preserve">  </w:t>
      </w:r>
      <w:r w:rsidRPr="00C043B5">
        <w:rPr>
          <w:rFonts w:asciiTheme="minorHAnsi" w:hAnsiTheme="minorHAnsi"/>
          <w:i/>
        </w:rPr>
        <w:t>If possible, include a diagram of the corporate/ shareholding relationships.</w:t>
      </w:r>
    </w:p>
    <w:p w14:paraId="320DD5B2" w14:textId="77777777" w:rsidR="00435244" w:rsidRDefault="00435244">
      <w:pPr>
        <w:rPr>
          <w:rFonts w:asciiTheme="minorHAnsi" w:hAnsiTheme="minorHAnsi" w:cs="Book Antiqua"/>
          <w:b/>
          <w:spacing w:val="-3"/>
          <w:szCs w:val="24"/>
          <w:lang w:eastAsia="en-US"/>
        </w:rPr>
      </w:pPr>
      <w:r>
        <w:rPr>
          <w:rFonts w:asciiTheme="minorHAnsi" w:hAnsiTheme="minorHAnsi"/>
          <w:b/>
          <w:szCs w:val="24"/>
        </w:rPr>
        <w:br w:type="page"/>
      </w:r>
    </w:p>
    <w:p w14:paraId="70037917" w14:textId="7ABFFB05" w:rsidR="00210793" w:rsidRPr="00C043B5" w:rsidRDefault="000A4EC9" w:rsidP="00907F86">
      <w:pPr>
        <w:pStyle w:val="OutlineNumbered2"/>
        <w:widowControl w:val="0"/>
        <w:numPr>
          <w:ilvl w:val="1"/>
          <w:numId w:val="4"/>
        </w:numPr>
        <w:tabs>
          <w:tab w:val="clear" w:pos="-720"/>
          <w:tab w:val="clear" w:pos="3010"/>
          <w:tab w:val="left" w:pos="720"/>
          <w:tab w:val="left" w:pos="770"/>
        </w:tabs>
        <w:spacing w:before="240" w:after="120"/>
        <w:ind w:left="1134" w:hanging="1134"/>
        <w:rPr>
          <w:rFonts w:asciiTheme="minorHAnsi" w:hAnsiTheme="minorHAnsi"/>
          <w:b/>
          <w:caps/>
          <w:sz w:val="24"/>
          <w:szCs w:val="24"/>
        </w:rPr>
      </w:pPr>
      <w:r w:rsidRPr="00C043B5">
        <w:rPr>
          <w:rFonts w:asciiTheme="minorHAnsi" w:hAnsiTheme="minorHAnsi"/>
          <w:b/>
          <w:sz w:val="24"/>
          <w:szCs w:val="24"/>
        </w:rPr>
        <w:lastRenderedPageBreak/>
        <w:t>Chronology</w:t>
      </w:r>
    </w:p>
    <w:p w14:paraId="504959EC" w14:textId="28C7E4AD" w:rsidR="00210793" w:rsidRPr="00C043B5" w:rsidRDefault="00210793" w:rsidP="00EA689C">
      <w:pPr>
        <w:widowControl w:val="0"/>
        <w:spacing w:after="120"/>
        <w:ind w:left="720"/>
        <w:rPr>
          <w:rFonts w:asciiTheme="minorHAnsi" w:hAnsiTheme="minorHAnsi"/>
          <w:i/>
        </w:rPr>
      </w:pPr>
      <w:r w:rsidRPr="00C043B5">
        <w:rPr>
          <w:rFonts w:asciiTheme="minorHAnsi" w:hAnsiTheme="minorHAnsi"/>
          <w:i/>
        </w:rPr>
        <w:t xml:space="preserve">Insert </w:t>
      </w:r>
      <w:r w:rsidR="0047742A" w:rsidRPr="00C043B5">
        <w:rPr>
          <w:rFonts w:asciiTheme="minorHAnsi" w:hAnsiTheme="minorHAnsi"/>
          <w:i/>
        </w:rPr>
        <w:t xml:space="preserve">a </w:t>
      </w:r>
      <w:r w:rsidRPr="00C043B5">
        <w:rPr>
          <w:rFonts w:asciiTheme="minorHAnsi" w:hAnsiTheme="minorHAnsi"/>
          <w:i/>
        </w:rPr>
        <w:t>chronology of key events</w:t>
      </w:r>
      <w:r w:rsidR="006B61B8" w:rsidRPr="00C043B5">
        <w:rPr>
          <w:rFonts w:asciiTheme="minorHAnsi" w:hAnsiTheme="minorHAnsi"/>
          <w:i/>
        </w:rPr>
        <w:t xml:space="preserve"> relevant to the application</w:t>
      </w:r>
      <w:r w:rsidR="00E15637" w:rsidRPr="00C043B5">
        <w:rPr>
          <w:rFonts w:asciiTheme="minorHAnsi" w:hAnsiTheme="minorHAnsi"/>
          <w:i/>
        </w:rPr>
        <w:t>.</w:t>
      </w:r>
      <w:r w:rsidR="006B61B8" w:rsidRPr="00C043B5">
        <w:rPr>
          <w:rFonts w:asciiTheme="minorHAnsi" w:hAnsiTheme="minorHAnsi"/>
          <w:i/>
        </w:rPr>
        <w:t xml:space="preserve"> </w:t>
      </w:r>
    </w:p>
    <w:tbl>
      <w:tblPr>
        <w:tblStyle w:val="TableGrid"/>
        <w:tblW w:w="8694" w:type="dxa"/>
        <w:tblInd w:w="770" w:type="dxa"/>
        <w:tblLook w:val="01E0" w:firstRow="1" w:lastRow="1" w:firstColumn="1" w:lastColumn="1" w:noHBand="0" w:noVBand="0"/>
      </w:tblPr>
      <w:tblGrid>
        <w:gridCol w:w="2638"/>
        <w:gridCol w:w="6056"/>
      </w:tblGrid>
      <w:tr w:rsidR="00210793" w:rsidRPr="00C043B5" w14:paraId="233F967E" w14:textId="77777777" w:rsidTr="0098100D">
        <w:trPr>
          <w:tblHeader/>
        </w:trPr>
        <w:tc>
          <w:tcPr>
            <w:tcW w:w="2638" w:type="dxa"/>
            <w:tcBorders>
              <w:top w:val="single" w:sz="4" w:space="0" w:color="auto"/>
              <w:left w:val="single" w:sz="4" w:space="0" w:color="auto"/>
              <w:bottom w:val="single" w:sz="4" w:space="0" w:color="auto"/>
              <w:right w:val="single" w:sz="4" w:space="0" w:color="auto"/>
            </w:tcBorders>
            <w:shd w:val="clear" w:color="auto" w:fill="891B1A"/>
          </w:tcPr>
          <w:p w14:paraId="399006EC" w14:textId="09AF9DC8" w:rsidR="00210793" w:rsidRPr="00C043B5" w:rsidRDefault="00476FA4" w:rsidP="00476FA4">
            <w:pPr>
              <w:widowControl w:val="0"/>
              <w:spacing w:after="100"/>
              <w:jc w:val="center"/>
              <w:rPr>
                <w:rFonts w:asciiTheme="minorHAnsi" w:hAnsiTheme="minorHAnsi"/>
                <w:b/>
                <w:color w:val="FFFFFF"/>
              </w:rPr>
            </w:pPr>
            <w:r>
              <w:rPr>
                <w:rFonts w:asciiTheme="minorHAnsi" w:hAnsiTheme="minorHAnsi"/>
                <w:i/>
              </w:rPr>
              <w:br w:type="page"/>
            </w:r>
            <w:r w:rsidR="00210793" w:rsidRPr="00C043B5">
              <w:rPr>
                <w:rFonts w:asciiTheme="minorHAnsi" w:hAnsiTheme="minorHAnsi"/>
                <w:b/>
                <w:color w:val="FFFFFF"/>
              </w:rPr>
              <w:t>Date</w:t>
            </w:r>
          </w:p>
        </w:tc>
        <w:tc>
          <w:tcPr>
            <w:tcW w:w="6056" w:type="dxa"/>
            <w:tcBorders>
              <w:top w:val="single" w:sz="4" w:space="0" w:color="auto"/>
              <w:left w:val="single" w:sz="4" w:space="0" w:color="auto"/>
              <w:bottom w:val="single" w:sz="4" w:space="0" w:color="auto"/>
              <w:right w:val="single" w:sz="4" w:space="0" w:color="auto"/>
            </w:tcBorders>
            <w:shd w:val="clear" w:color="auto" w:fill="891B1A"/>
          </w:tcPr>
          <w:p w14:paraId="65665E61" w14:textId="77777777" w:rsidR="00210793" w:rsidRPr="00C043B5" w:rsidRDefault="00210793" w:rsidP="00476FA4">
            <w:pPr>
              <w:widowControl w:val="0"/>
              <w:spacing w:after="100"/>
              <w:jc w:val="center"/>
              <w:rPr>
                <w:rFonts w:asciiTheme="minorHAnsi" w:hAnsiTheme="minorHAnsi"/>
                <w:b/>
                <w:color w:val="FFFFFF"/>
              </w:rPr>
            </w:pPr>
            <w:r w:rsidRPr="00C043B5">
              <w:rPr>
                <w:rFonts w:asciiTheme="minorHAnsi" w:hAnsiTheme="minorHAnsi"/>
                <w:b/>
                <w:color w:val="FFFFFF"/>
              </w:rPr>
              <w:t>Event</w:t>
            </w:r>
          </w:p>
        </w:tc>
      </w:tr>
      <w:tr w:rsidR="00210793" w:rsidRPr="00C043B5" w14:paraId="635A9D49" w14:textId="77777777" w:rsidTr="00F862EB">
        <w:tc>
          <w:tcPr>
            <w:tcW w:w="2638" w:type="dxa"/>
            <w:tcBorders>
              <w:top w:val="single" w:sz="4" w:space="0" w:color="auto"/>
              <w:left w:val="single" w:sz="4" w:space="0" w:color="auto"/>
              <w:bottom w:val="single" w:sz="4" w:space="0" w:color="auto"/>
              <w:right w:val="single" w:sz="4" w:space="0" w:color="auto"/>
            </w:tcBorders>
          </w:tcPr>
          <w:p w14:paraId="597D1EC9" w14:textId="77777777" w:rsidR="00210793" w:rsidRPr="00C043B5" w:rsidRDefault="00210793" w:rsidP="00A02CEF">
            <w:pPr>
              <w:widowControl w:val="0"/>
              <w:spacing w:after="120"/>
              <w:rPr>
                <w:rFonts w:asciiTheme="minorHAnsi" w:hAnsiTheme="minorHAnsi"/>
                <w:b/>
                <w:szCs w:val="24"/>
              </w:rPr>
            </w:pPr>
          </w:p>
        </w:tc>
        <w:tc>
          <w:tcPr>
            <w:tcW w:w="6056" w:type="dxa"/>
            <w:tcBorders>
              <w:top w:val="single" w:sz="4" w:space="0" w:color="auto"/>
              <w:left w:val="single" w:sz="4" w:space="0" w:color="auto"/>
              <w:bottom w:val="single" w:sz="4" w:space="0" w:color="auto"/>
              <w:right w:val="single" w:sz="4" w:space="0" w:color="auto"/>
            </w:tcBorders>
          </w:tcPr>
          <w:p w14:paraId="3012FC02" w14:textId="77777777" w:rsidR="00210793" w:rsidRPr="00C043B5" w:rsidRDefault="00210793" w:rsidP="00A02CEF">
            <w:pPr>
              <w:widowControl w:val="0"/>
              <w:spacing w:after="120"/>
              <w:rPr>
                <w:rFonts w:asciiTheme="minorHAnsi" w:hAnsiTheme="minorHAnsi"/>
                <w:i/>
                <w:szCs w:val="24"/>
              </w:rPr>
            </w:pPr>
          </w:p>
        </w:tc>
      </w:tr>
      <w:tr w:rsidR="00210793" w:rsidRPr="00C043B5" w14:paraId="734E06D8" w14:textId="77777777" w:rsidTr="00F862EB">
        <w:tc>
          <w:tcPr>
            <w:tcW w:w="2638" w:type="dxa"/>
            <w:tcBorders>
              <w:top w:val="single" w:sz="4" w:space="0" w:color="auto"/>
              <w:left w:val="single" w:sz="4" w:space="0" w:color="auto"/>
              <w:bottom w:val="single" w:sz="4" w:space="0" w:color="auto"/>
              <w:right w:val="single" w:sz="4" w:space="0" w:color="auto"/>
            </w:tcBorders>
          </w:tcPr>
          <w:p w14:paraId="2650DB14" w14:textId="77777777" w:rsidR="00210793" w:rsidRPr="00C043B5" w:rsidRDefault="00210793" w:rsidP="00A02CEF">
            <w:pPr>
              <w:widowControl w:val="0"/>
              <w:spacing w:after="120"/>
              <w:rPr>
                <w:rFonts w:asciiTheme="minorHAnsi" w:hAnsiTheme="minorHAnsi"/>
                <w:b/>
                <w:szCs w:val="24"/>
              </w:rPr>
            </w:pPr>
          </w:p>
        </w:tc>
        <w:tc>
          <w:tcPr>
            <w:tcW w:w="6056" w:type="dxa"/>
            <w:tcBorders>
              <w:top w:val="single" w:sz="4" w:space="0" w:color="auto"/>
              <w:left w:val="single" w:sz="4" w:space="0" w:color="auto"/>
              <w:bottom w:val="single" w:sz="4" w:space="0" w:color="auto"/>
              <w:right w:val="single" w:sz="4" w:space="0" w:color="auto"/>
            </w:tcBorders>
          </w:tcPr>
          <w:p w14:paraId="06F154C7" w14:textId="77777777" w:rsidR="00210793" w:rsidRPr="00C043B5" w:rsidRDefault="00210793" w:rsidP="00A02CEF">
            <w:pPr>
              <w:widowControl w:val="0"/>
              <w:spacing w:after="120"/>
              <w:rPr>
                <w:rFonts w:asciiTheme="minorHAnsi" w:hAnsiTheme="minorHAnsi"/>
                <w:i/>
                <w:szCs w:val="24"/>
              </w:rPr>
            </w:pPr>
          </w:p>
        </w:tc>
      </w:tr>
      <w:tr w:rsidR="00210793" w:rsidRPr="00C043B5" w14:paraId="5716FC69" w14:textId="77777777" w:rsidTr="00F862EB">
        <w:tc>
          <w:tcPr>
            <w:tcW w:w="2638" w:type="dxa"/>
            <w:tcBorders>
              <w:top w:val="single" w:sz="4" w:space="0" w:color="auto"/>
              <w:left w:val="single" w:sz="4" w:space="0" w:color="auto"/>
              <w:bottom w:val="single" w:sz="4" w:space="0" w:color="auto"/>
              <w:right w:val="single" w:sz="4" w:space="0" w:color="auto"/>
            </w:tcBorders>
          </w:tcPr>
          <w:p w14:paraId="13698149" w14:textId="77777777" w:rsidR="00210793" w:rsidRPr="00C043B5" w:rsidRDefault="00210793" w:rsidP="00A02CEF">
            <w:pPr>
              <w:widowControl w:val="0"/>
              <w:spacing w:after="120"/>
              <w:rPr>
                <w:rFonts w:asciiTheme="minorHAnsi" w:hAnsiTheme="minorHAnsi"/>
                <w:b/>
                <w:szCs w:val="24"/>
              </w:rPr>
            </w:pPr>
          </w:p>
        </w:tc>
        <w:tc>
          <w:tcPr>
            <w:tcW w:w="6056" w:type="dxa"/>
            <w:tcBorders>
              <w:top w:val="single" w:sz="4" w:space="0" w:color="auto"/>
              <w:left w:val="single" w:sz="4" w:space="0" w:color="auto"/>
              <w:bottom w:val="single" w:sz="4" w:space="0" w:color="auto"/>
              <w:right w:val="single" w:sz="4" w:space="0" w:color="auto"/>
            </w:tcBorders>
          </w:tcPr>
          <w:p w14:paraId="519187E3" w14:textId="77777777" w:rsidR="00210793" w:rsidRPr="00C043B5" w:rsidRDefault="00210793" w:rsidP="00A02CEF">
            <w:pPr>
              <w:widowControl w:val="0"/>
              <w:spacing w:after="120"/>
              <w:rPr>
                <w:rFonts w:asciiTheme="minorHAnsi" w:hAnsiTheme="minorHAnsi"/>
                <w:i/>
                <w:szCs w:val="24"/>
              </w:rPr>
            </w:pPr>
          </w:p>
        </w:tc>
      </w:tr>
    </w:tbl>
    <w:p w14:paraId="1065CB3D" w14:textId="4A4744BD"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Submissions</w:t>
      </w:r>
    </w:p>
    <w:p w14:paraId="2C329DD5" w14:textId="03ED8A5D" w:rsidR="00210793" w:rsidRPr="00C043B5" w:rsidRDefault="00210793" w:rsidP="00EA689C">
      <w:pPr>
        <w:widowControl w:val="0"/>
        <w:spacing w:after="120"/>
        <w:ind w:left="720"/>
        <w:rPr>
          <w:rFonts w:asciiTheme="minorHAnsi" w:hAnsiTheme="minorHAnsi"/>
          <w:i/>
        </w:rPr>
      </w:pPr>
      <w:r w:rsidRPr="00C043B5">
        <w:rPr>
          <w:rFonts w:asciiTheme="minorHAnsi" w:hAnsiTheme="minorHAnsi"/>
          <w:i/>
        </w:rPr>
        <w:t>Set out separately each claim and the submission</w:t>
      </w:r>
      <w:r w:rsidR="00D94402" w:rsidRPr="00C043B5">
        <w:rPr>
          <w:rFonts w:asciiTheme="minorHAnsi" w:hAnsiTheme="minorHAnsi"/>
          <w:i/>
        </w:rPr>
        <w:t>s</w:t>
      </w:r>
      <w:r w:rsidR="00750445" w:rsidRPr="00C043B5">
        <w:rPr>
          <w:rFonts w:asciiTheme="minorHAnsi" w:hAnsiTheme="minorHAnsi"/>
          <w:i/>
        </w:rPr>
        <w:t>/reasons</w:t>
      </w:r>
      <w:r w:rsidRPr="00C043B5">
        <w:rPr>
          <w:rFonts w:asciiTheme="minorHAnsi" w:hAnsiTheme="minorHAnsi"/>
          <w:i/>
        </w:rPr>
        <w:t xml:space="preserve"> to support it. Include the policy considerations, submissions on law or the exercise of discretion relevant to the claim.</w:t>
      </w:r>
    </w:p>
    <w:p w14:paraId="2CDDB079" w14:textId="77777777" w:rsidR="00210793" w:rsidRPr="00C043B5" w:rsidRDefault="00210793" w:rsidP="00907F86">
      <w:pPr>
        <w:pStyle w:val="OutlineNumbered3"/>
        <w:widowControl w:val="0"/>
        <w:numPr>
          <w:ilvl w:val="2"/>
          <w:numId w:val="4"/>
        </w:numPr>
        <w:tabs>
          <w:tab w:val="clear" w:pos="-720"/>
          <w:tab w:val="clear" w:pos="3435"/>
          <w:tab w:val="left" w:pos="720"/>
          <w:tab w:val="num" w:pos="1275"/>
        </w:tabs>
        <w:spacing w:before="240" w:after="120"/>
        <w:ind w:left="1134" w:hanging="1134"/>
        <w:rPr>
          <w:rFonts w:asciiTheme="minorHAnsi" w:hAnsiTheme="minorHAnsi"/>
          <w:i/>
          <w:sz w:val="24"/>
          <w:szCs w:val="24"/>
        </w:rPr>
      </w:pPr>
      <w:r w:rsidRPr="00C043B5">
        <w:rPr>
          <w:rFonts w:asciiTheme="minorHAnsi" w:hAnsiTheme="minorHAnsi"/>
          <w:b/>
          <w:sz w:val="24"/>
          <w:szCs w:val="24"/>
        </w:rPr>
        <w:t>Issue 1:</w:t>
      </w:r>
      <w:r w:rsidRPr="00C043B5">
        <w:rPr>
          <w:rFonts w:asciiTheme="minorHAnsi" w:hAnsiTheme="minorHAnsi"/>
        </w:rPr>
        <w:t xml:space="preserve"> </w:t>
      </w:r>
      <w:r w:rsidRPr="00C043B5">
        <w:rPr>
          <w:rFonts w:asciiTheme="minorHAnsi" w:hAnsiTheme="minorHAnsi"/>
          <w:i/>
          <w:sz w:val="24"/>
          <w:szCs w:val="24"/>
        </w:rPr>
        <w:t>(e</w:t>
      </w:r>
      <w:r w:rsidR="00A270DD" w:rsidRPr="00C043B5">
        <w:rPr>
          <w:rFonts w:asciiTheme="minorHAnsi" w:hAnsiTheme="minorHAnsi"/>
          <w:i/>
          <w:sz w:val="24"/>
          <w:szCs w:val="24"/>
        </w:rPr>
        <w:t>.</w:t>
      </w:r>
      <w:r w:rsidRPr="00C043B5">
        <w:rPr>
          <w:rFonts w:asciiTheme="minorHAnsi" w:hAnsiTheme="minorHAnsi"/>
          <w:i/>
          <w:sz w:val="24"/>
          <w:szCs w:val="24"/>
        </w:rPr>
        <w:t>g</w:t>
      </w:r>
      <w:r w:rsidR="00A270DD" w:rsidRPr="00C043B5">
        <w:rPr>
          <w:rFonts w:asciiTheme="minorHAnsi" w:hAnsiTheme="minorHAnsi"/>
          <w:i/>
          <w:sz w:val="24"/>
          <w:szCs w:val="24"/>
        </w:rPr>
        <w:t>.</w:t>
      </w:r>
      <w:r w:rsidRPr="00C043B5">
        <w:rPr>
          <w:rFonts w:asciiTheme="minorHAnsi" w:hAnsiTheme="minorHAnsi"/>
          <w:i/>
          <w:sz w:val="24"/>
          <w:szCs w:val="24"/>
        </w:rPr>
        <w:t>, misleading information regarding funding of bid)</w:t>
      </w:r>
    </w:p>
    <w:p w14:paraId="4FC7DF5B" w14:textId="747A2DEB" w:rsidR="00210793" w:rsidRPr="00C043B5" w:rsidRDefault="00210793" w:rsidP="00A02CEF">
      <w:pPr>
        <w:widowControl w:val="0"/>
        <w:spacing w:after="120"/>
        <w:ind w:left="720"/>
        <w:rPr>
          <w:rFonts w:asciiTheme="minorHAnsi" w:hAnsiTheme="minorHAnsi"/>
          <w:i/>
        </w:rPr>
      </w:pPr>
      <w:r w:rsidRPr="00C043B5">
        <w:rPr>
          <w:rFonts w:asciiTheme="minorHAnsi" w:hAnsiTheme="minorHAnsi"/>
          <w:i/>
          <w:szCs w:val="24"/>
        </w:rPr>
        <w:t>Detail first claim and submissions</w:t>
      </w:r>
    </w:p>
    <w:p w14:paraId="41D09840" w14:textId="564E2978" w:rsidR="00210793" w:rsidRPr="00C043B5" w:rsidRDefault="00210793" w:rsidP="00907F86">
      <w:pPr>
        <w:pStyle w:val="OutlineNumbered3"/>
        <w:widowControl w:val="0"/>
        <w:numPr>
          <w:ilvl w:val="2"/>
          <w:numId w:val="4"/>
        </w:numPr>
        <w:tabs>
          <w:tab w:val="clear" w:pos="-720"/>
          <w:tab w:val="clear" w:pos="3435"/>
          <w:tab w:val="left" w:pos="720"/>
          <w:tab w:val="num" w:pos="1275"/>
        </w:tabs>
        <w:spacing w:before="240" w:after="120"/>
        <w:ind w:left="1134" w:hanging="1134"/>
        <w:rPr>
          <w:rFonts w:asciiTheme="minorHAnsi" w:hAnsiTheme="minorHAnsi"/>
          <w:i/>
          <w:sz w:val="24"/>
          <w:szCs w:val="24"/>
        </w:rPr>
      </w:pPr>
      <w:r w:rsidRPr="00C043B5">
        <w:rPr>
          <w:rFonts w:asciiTheme="minorHAnsi" w:hAnsiTheme="minorHAnsi"/>
          <w:b/>
          <w:sz w:val="24"/>
          <w:szCs w:val="24"/>
        </w:rPr>
        <w:t xml:space="preserve">Issue 2: </w:t>
      </w:r>
      <w:r w:rsidRPr="00C043B5">
        <w:rPr>
          <w:rFonts w:asciiTheme="minorHAnsi" w:hAnsiTheme="minorHAnsi"/>
          <w:i/>
          <w:sz w:val="24"/>
          <w:szCs w:val="24"/>
        </w:rPr>
        <w:t>(e</w:t>
      </w:r>
      <w:r w:rsidR="00A270DD" w:rsidRPr="00C043B5">
        <w:rPr>
          <w:rFonts w:asciiTheme="minorHAnsi" w:hAnsiTheme="minorHAnsi"/>
          <w:i/>
          <w:sz w:val="24"/>
          <w:szCs w:val="24"/>
        </w:rPr>
        <w:t>.</w:t>
      </w:r>
      <w:r w:rsidRPr="00C043B5">
        <w:rPr>
          <w:rFonts w:asciiTheme="minorHAnsi" w:hAnsiTheme="minorHAnsi"/>
          <w:i/>
          <w:sz w:val="24"/>
          <w:szCs w:val="24"/>
        </w:rPr>
        <w:t>g</w:t>
      </w:r>
      <w:r w:rsidR="00A270DD" w:rsidRPr="00C043B5">
        <w:rPr>
          <w:rFonts w:asciiTheme="minorHAnsi" w:hAnsiTheme="minorHAnsi"/>
          <w:i/>
          <w:sz w:val="24"/>
          <w:szCs w:val="24"/>
        </w:rPr>
        <w:t>.</w:t>
      </w:r>
      <w:r w:rsidRPr="00C043B5">
        <w:rPr>
          <w:rFonts w:asciiTheme="minorHAnsi" w:hAnsiTheme="minorHAnsi"/>
          <w:i/>
          <w:sz w:val="24"/>
          <w:szCs w:val="24"/>
        </w:rPr>
        <w:t>, misleading information regarding value of bid)</w:t>
      </w:r>
    </w:p>
    <w:p w14:paraId="5AF434ED" w14:textId="6B149D4D" w:rsidR="00210793" w:rsidRPr="00C043B5" w:rsidRDefault="00210793" w:rsidP="00A02CEF">
      <w:pPr>
        <w:widowControl w:val="0"/>
        <w:spacing w:after="120"/>
        <w:ind w:left="720"/>
        <w:rPr>
          <w:rFonts w:asciiTheme="minorHAnsi" w:hAnsiTheme="minorHAnsi"/>
          <w:i/>
        </w:rPr>
      </w:pPr>
      <w:r w:rsidRPr="00C043B5">
        <w:rPr>
          <w:rFonts w:asciiTheme="minorHAnsi" w:hAnsiTheme="minorHAnsi"/>
          <w:i/>
        </w:rPr>
        <w:t>Detail second claim and submissions</w:t>
      </w:r>
    </w:p>
    <w:p w14:paraId="659F3D24" w14:textId="5ACB4CC4" w:rsidR="00210793"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907F86">
        <w:rPr>
          <w:rFonts w:asciiTheme="minorHAnsi" w:hAnsiTheme="minorHAnsi"/>
        </w:rPr>
        <w:t>orders</w:t>
      </w:r>
    </w:p>
    <w:p w14:paraId="04030950" w14:textId="22A827F5" w:rsidR="00AC2C52" w:rsidRPr="00C043B5" w:rsidRDefault="00210793" w:rsidP="00EA689C">
      <w:pPr>
        <w:widowControl w:val="0"/>
        <w:spacing w:after="120"/>
        <w:ind w:left="720"/>
        <w:rPr>
          <w:rFonts w:asciiTheme="minorHAnsi" w:hAnsiTheme="minorHAnsi"/>
          <w:i/>
        </w:rPr>
      </w:pPr>
      <w:r w:rsidRPr="00C043B5">
        <w:rPr>
          <w:rFonts w:asciiTheme="minorHAnsi" w:hAnsiTheme="minorHAnsi"/>
          <w:i/>
        </w:rPr>
        <w:t xml:space="preserve">Set out separately each </w:t>
      </w:r>
      <w:r w:rsidR="000F67BA" w:rsidRPr="00C043B5">
        <w:rPr>
          <w:rFonts w:asciiTheme="minorHAnsi" w:hAnsiTheme="minorHAnsi"/>
          <w:i/>
        </w:rPr>
        <w:t xml:space="preserve">interim </w:t>
      </w:r>
      <w:r w:rsidRPr="00C043B5">
        <w:rPr>
          <w:rFonts w:asciiTheme="minorHAnsi" w:hAnsiTheme="minorHAnsi"/>
          <w:i/>
        </w:rPr>
        <w:t xml:space="preserve">order </w:t>
      </w:r>
      <w:r w:rsidR="003C45CC" w:rsidRPr="00C043B5">
        <w:rPr>
          <w:rFonts w:asciiTheme="minorHAnsi" w:hAnsiTheme="minorHAnsi"/>
          <w:i/>
        </w:rPr>
        <w:t xml:space="preserve">and final order </w:t>
      </w:r>
      <w:r w:rsidRPr="00C043B5">
        <w:rPr>
          <w:rFonts w:asciiTheme="minorHAnsi" w:hAnsiTheme="minorHAnsi"/>
          <w:i/>
        </w:rPr>
        <w:t>sought and the submission</w:t>
      </w:r>
      <w:r w:rsidR="003C45CC" w:rsidRPr="00C043B5">
        <w:rPr>
          <w:rFonts w:asciiTheme="minorHAnsi" w:hAnsiTheme="minorHAnsi"/>
          <w:i/>
        </w:rPr>
        <w:t>s</w:t>
      </w:r>
      <w:r w:rsidRPr="00C043B5">
        <w:rPr>
          <w:rFonts w:asciiTheme="minorHAnsi" w:hAnsiTheme="minorHAnsi"/>
          <w:i/>
        </w:rPr>
        <w:t xml:space="preserve"> to support it.</w:t>
      </w:r>
      <w:r w:rsidR="006B61B8" w:rsidRPr="00C043B5">
        <w:rPr>
          <w:rFonts w:asciiTheme="minorHAnsi" w:hAnsiTheme="minorHAnsi"/>
          <w:i/>
        </w:rPr>
        <w:t xml:space="preserve">  </w:t>
      </w:r>
      <w:r w:rsidR="00062544" w:rsidRPr="00C043B5">
        <w:rPr>
          <w:rFonts w:asciiTheme="minorHAnsi" w:hAnsiTheme="minorHAnsi"/>
          <w:i/>
          <w:szCs w:val="24"/>
        </w:rPr>
        <w:t>I</w:t>
      </w:r>
      <w:r w:rsidR="00FC488D" w:rsidRPr="00C043B5">
        <w:rPr>
          <w:rFonts w:asciiTheme="minorHAnsi" w:hAnsiTheme="minorHAnsi"/>
          <w:i/>
        </w:rPr>
        <w:t xml:space="preserve">nclude the policy considerations and unfair prejudice submissions relevant to the order </w:t>
      </w:r>
      <w:r w:rsidR="00A0589A" w:rsidRPr="00C043B5">
        <w:rPr>
          <w:rFonts w:asciiTheme="minorHAnsi" w:hAnsiTheme="minorHAnsi"/>
          <w:i/>
        </w:rPr>
        <w:t xml:space="preserve">(section 657D(1)) </w:t>
      </w:r>
      <w:r w:rsidR="00FC488D" w:rsidRPr="00C043B5">
        <w:rPr>
          <w:rFonts w:asciiTheme="minorHAnsi" w:hAnsiTheme="minorHAnsi"/>
          <w:i/>
        </w:rPr>
        <w:t>and</w:t>
      </w:r>
      <w:r w:rsidR="00FC488D" w:rsidRPr="00C043B5">
        <w:rPr>
          <w:rFonts w:asciiTheme="minorHAnsi" w:hAnsiTheme="minorHAnsi"/>
          <w:i/>
          <w:szCs w:val="24"/>
        </w:rPr>
        <w:t xml:space="preserve"> identify how</w:t>
      </w:r>
      <w:r w:rsidR="00FC488D" w:rsidRPr="00C043B5">
        <w:rPr>
          <w:rFonts w:asciiTheme="minorHAnsi" w:hAnsiTheme="minorHAnsi"/>
          <w:i/>
        </w:rPr>
        <w:t xml:space="preserve"> the requested orders protect rights or interests (section 657D(2)(a)) or ensure the takeover bid proceeds as it should have (section 657D(2)(b))</w:t>
      </w:r>
      <w:r w:rsidR="00A0589A" w:rsidRPr="00C043B5">
        <w:rPr>
          <w:rFonts w:asciiTheme="minorHAnsi" w:hAnsiTheme="minorHAnsi"/>
          <w:i/>
        </w:rPr>
        <w:t>.</w:t>
      </w:r>
    </w:p>
    <w:p w14:paraId="0388F851" w14:textId="18809B44" w:rsidR="007844C8"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7844C8" w:rsidRPr="00C043B5">
        <w:rPr>
          <w:rFonts w:asciiTheme="minorHAnsi" w:hAnsiTheme="minorHAnsi"/>
        </w:rPr>
        <w:t>REQUEST FOR EXTENSION OF TIME</w:t>
      </w:r>
    </w:p>
    <w:p w14:paraId="38AADC05" w14:textId="280DCB87" w:rsidR="00210793" w:rsidRPr="00C043B5" w:rsidRDefault="007844C8" w:rsidP="00EA689C">
      <w:pPr>
        <w:widowControl w:val="0"/>
        <w:spacing w:after="120"/>
        <w:ind w:left="720"/>
        <w:rPr>
          <w:rFonts w:asciiTheme="minorHAnsi" w:hAnsiTheme="minorHAnsi"/>
          <w:i/>
        </w:rPr>
      </w:pPr>
      <w:r w:rsidRPr="00C043B5">
        <w:rPr>
          <w:rFonts w:asciiTheme="minorHAnsi" w:hAnsiTheme="minorHAnsi"/>
          <w:i/>
        </w:rPr>
        <w:t>(If a determination by the Panel under section 657C(3)(b)</w:t>
      </w:r>
      <w:r w:rsidR="00082180" w:rsidRPr="00C043B5">
        <w:rPr>
          <w:rFonts w:asciiTheme="minorHAnsi" w:hAnsiTheme="minorHAnsi"/>
          <w:i/>
        </w:rPr>
        <w:t xml:space="preserve"> is required</w:t>
      </w:r>
      <w:r w:rsidRPr="00C043B5">
        <w:rPr>
          <w:rFonts w:asciiTheme="minorHAnsi" w:hAnsiTheme="minorHAnsi"/>
          <w:i/>
        </w:rPr>
        <w:t xml:space="preserve"> – otherwise delete) </w:t>
      </w:r>
      <w:r w:rsidR="0047742A" w:rsidRPr="00C043B5">
        <w:rPr>
          <w:rFonts w:asciiTheme="minorHAnsi" w:hAnsiTheme="minorHAnsi"/>
          <w:i/>
        </w:rPr>
        <w:t>S</w:t>
      </w:r>
      <w:r w:rsidRPr="00C043B5">
        <w:rPr>
          <w:rFonts w:asciiTheme="minorHAnsi" w:hAnsiTheme="minorHAnsi"/>
          <w:i/>
        </w:rPr>
        <w:t>tate why it is desirable to commence proceedings more than two months after the circumstances first occurred (e.g., whether the circumstances were concealed or otherwise unknown to the applicant and what, if any, adverse effect the circumstances have had or would have).</w:t>
      </w:r>
    </w:p>
    <w:p w14:paraId="0DC7862F" w14:textId="2D0F9899" w:rsidR="00210793" w:rsidRPr="00C043B5" w:rsidRDefault="000A6EC9"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210793" w:rsidRPr="00C043B5">
        <w:rPr>
          <w:rFonts w:asciiTheme="minorHAnsi" w:hAnsiTheme="minorHAnsi"/>
        </w:rPr>
        <w:t>Procedural</w:t>
      </w:r>
    </w:p>
    <w:p w14:paraId="3A736ECC" w14:textId="77777777"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Fees</w:t>
      </w:r>
    </w:p>
    <w:p w14:paraId="71DEB308" w14:textId="20A52C1E" w:rsidR="007844C8" w:rsidRPr="00C043B5" w:rsidRDefault="008027E4" w:rsidP="00EA689C">
      <w:pPr>
        <w:widowControl w:val="0"/>
        <w:spacing w:after="120"/>
        <w:ind w:left="720"/>
        <w:rPr>
          <w:rFonts w:asciiTheme="minorHAnsi" w:hAnsiTheme="minorHAnsi"/>
          <w:b/>
          <w:caps/>
          <w:szCs w:val="24"/>
        </w:rPr>
      </w:pPr>
      <w:r w:rsidRPr="00C043B5">
        <w:rPr>
          <w:rFonts w:asciiTheme="minorHAnsi" w:hAnsiTheme="minorHAnsi"/>
          <w:i/>
        </w:rPr>
        <w:t>Undertake to pay the application fee (an invoice will be issued and emailed to the applicant along with electronic funds transfer and credit card payment options).</w:t>
      </w:r>
      <w:bookmarkStart w:id="0" w:name="_Ref177392898"/>
    </w:p>
    <w:p w14:paraId="0C1B7D09" w14:textId="77777777" w:rsidR="00907F86" w:rsidRDefault="00907F86">
      <w:pPr>
        <w:rPr>
          <w:rFonts w:asciiTheme="minorHAnsi" w:hAnsiTheme="minorHAnsi" w:cs="Book Antiqua"/>
          <w:b/>
          <w:spacing w:val="-3"/>
          <w:szCs w:val="24"/>
          <w:lang w:eastAsia="en-US"/>
        </w:rPr>
      </w:pPr>
      <w:r>
        <w:rPr>
          <w:rFonts w:asciiTheme="minorHAnsi" w:hAnsiTheme="minorHAnsi"/>
          <w:b/>
          <w:szCs w:val="24"/>
        </w:rPr>
        <w:br w:type="page"/>
      </w:r>
    </w:p>
    <w:p w14:paraId="078731F2" w14:textId="1CD40048"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lastRenderedPageBreak/>
        <w:t xml:space="preserve">Information about the Applicant </w:t>
      </w:r>
      <w:bookmarkEnd w:id="0"/>
    </w:p>
    <w:p w14:paraId="6893C417" w14:textId="77777777" w:rsidR="00B302BE" w:rsidRPr="00C043B5" w:rsidRDefault="00B302BE" w:rsidP="00494C41">
      <w:pPr>
        <w:widowControl w:val="0"/>
        <w:spacing w:after="120"/>
        <w:ind w:left="720"/>
        <w:rPr>
          <w:rFonts w:asciiTheme="minorHAnsi" w:hAnsiTheme="minorHAnsi"/>
          <w:i/>
        </w:rPr>
      </w:pPr>
      <w:r w:rsidRPr="00C043B5">
        <w:rPr>
          <w:rFonts w:asciiTheme="minorHAnsi" w:hAnsiTheme="minorHAnsi"/>
          <w:i/>
        </w:rPr>
        <w:t>Please provide as much information as possible as the information is used to assess conflicts when appointing a sitting Panel</w:t>
      </w:r>
      <w:r w:rsidR="00F92BE1" w:rsidRPr="00C043B5">
        <w:rPr>
          <w:rFonts w:asciiTheme="minorHAnsi" w:hAnsiTheme="minorHAnsi"/>
          <w:i/>
        </w:rPr>
        <w:t xml:space="preserve">. </w:t>
      </w:r>
      <w:r w:rsidR="00A270DD" w:rsidRPr="00C043B5">
        <w:rPr>
          <w:rFonts w:asciiTheme="minorHAnsi" w:hAnsiTheme="minorHAnsi"/>
          <w:i/>
        </w:rPr>
        <w:t xml:space="preserve"> </w:t>
      </w:r>
      <w:r w:rsidR="00F92BE1" w:rsidRPr="00C043B5">
        <w:rPr>
          <w:rFonts w:asciiTheme="minorHAnsi" w:hAnsiTheme="minorHAnsi"/>
          <w:i/>
        </w:rPr>
        <w:t>If information becomes available after filing the application, please inform the Panel executive.</w:t>
      </w:r>
    </w:p>
    <w:tbl>
      <w:tblPr>
        <w:tblStyle w:val="TableGrid"/>
        <w:tblW w:w="8360" w:type="dxa"/>
        <w:tblInd w:w="878" w:type="dxa"/>
        <w:tblLook w:val="01E0" w:firstRow="1" w:lastRow="1" w:firstColumn="1" w:lastColumn="1" w:noHBand="0" w:noVBand="0"/>
      </w:tblPr>
      <w:tblGrid>
        <w:gridCol w:w="3199"/>
        <w:gridCol w:w="5161"/>
      </w:tblGrid>
      <w:tr w:rsidR="00210793" w:rsidRPr="00C043B5" w14:paraId="78F882DC" w14:textId="77777777" w:rsidTr="0098100D">
        <w:trPr>
          <w:tblHeader/>
        </w:trPr>
        <w:tc>
          <w:tcPr>
            <w:tcW w:w="3199" w:type="dxa"/>
            <w:tcBorders>
              <w:top w:val="single" w:sz="4" w:space="0" w:color="auto"/>
              <w:left w:val="single" w:sz="4" w:space="0" w:color="auto"/>
              <w:bottom w:val="single" w:sz="4" w:space="0" w:color="auto"/>
              <w:right w:val="single" w:sz="4" w:space="0" w:color="auto"/>
            </w:tcBorders>
            <w:shd w:val="clear" w:color="auto" w:fill="891B1A"/>
          </w:tcPr>
          <w:p w14:paraId="4B59EBD4" w14:textId="77777777" w:rsidR="00210793" w:rsidRPr="00C043B5" w:rsidRDefault="00210793" w:rsidP="00F862EB">
            <w:pPr>
              <w:widowControl w:val="0"/>
              <w:spacing w:after="100"/>
              <w:jc w:val="center"/>
              <w:rPr>
                <w:rFonts w:asciiTheme="minorHAnsi" w:hAnsiTheme="minorHAnsi"/>
                <w:b/>
                <w:color w:val="FFFFFF"/>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891B1A"/>
          </w:tcPr>
          <w:p w14:paraId="53B8F0BE"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Applicant</w:t>
            </w:r>
          </w:p>
        </w:tc>
      </w:tr>
      <w:tr w:rsidR="00210793" w:rsidRPr="00C043B5" w14:paraId="117131BC" w14:textId="77777777" w:rsidTr="0090512F">
        <w:tc>
          <w:tcPr>
            <w:tcW w:w="3199" w:type="dxa"/>
            <w:tcBorders>
              <w:top w:val="single" w:sz="4" w:space="0" w:color="auto"/>
              <w:left w:val="single" w:sz="4" w:space="0" w:color="auto"/>
              <w:bottom w:val="single" w:sz="4" w:space="0" w:color="auto"/>
              <w:right w:val="single" w:sz="4" w:space="0" w:color="auto"/>
            </w:tcBorders>
          </w:tcPr>
          <w:p w14:paraId="70C129F4" w14:textId="4D9760F4" w:rsidR="00210793" w:rsidRPr="00C043B5" w:rsidRDefault="00210793" w:rsidP="00494C41">
            <w:pPr>
              <w:widowControl w:val="0"/>
              <w:spacing w:after="120"/>
              <w:rPr>
                <w:rFonts w:asciiTheme="minorHAnsi" w:hAnsiTheme="minorHAnsi"/>
              </w:rPr>
            </w:pPr>
            <w:r w:rsidRPr="00C043B5">
              <w:rPr>
                <w:rFonts w:asciiTheme="minorHAnsi" w:hAnsiTheme="minorHAnsi"/>
              </w:rPr>
              <w:t xml:space="preserve">Principal </w:t>
            </w:r>
            <w:r w:rsidR="0047742A" w:rsidRPr="00C043B5">
              <w:rPr>
                <w:rFonts w:asciiTheme="minorHAnsi" w:hAnsiTheme="minorHAnsi"/>
              </w:rPr>
              <w:t>s</w:t>
            </w:r>
            <w:r w:rsidRPr="00C043B5">
              <w:rPr>
                <w:rFonts w:asciiTheme="minorHAnsi" w:hAnsiTheme="minorHAnsi"/>
              </w:rPr>
              <w:t>hareholders</w:t>
            </w:r>
            <w:r w:rsidR="00476FA4">
              <w:rPr>
                <w:rFonts w:asciiTheme="minorHAnsi" w:hAnsiTheme="minorHAnsi"/>
              </w:rPr>
              <w:t xml:space="preserve"> (i.e. substantial holders or controllers)</w:t>
            </w:r>
          </w:p>
        </w:tc>
        <w:tc>
          <w:tcPr>
            <w:tcW w:w="5161" w:type="dxa"/>
            <w:tcBorders>
              <w:top w:val="single" w:sz="4" w:space="0" w:color="auto"/>
              <w:left w:val="single" w:sz="4" w:space="0" w:color="auto"/>
              <w:bottom w:val="single" w:sz="4" w:space="0" w:color="auto"/>
              <w:right w:val="single" w:sz="4" w:space="0" w:color="auto"/>
            </w:tcBorders>
          </w:tcPr>
          <w:p w14:paraId="3D73758B" w14:textId="77777777" w:rsidR="00210793" w:rsidRPr="00C043B5" w:rsidRDefault="00210793" w:rsidP="00494C41">
            <w:pPr>
              <w:widowControl w:val="0"/>
              <w:spacing w:after="120"/>
              <w:rPr>
                <w:rFonts w:asciiTheme="minorHAnsi" w:hAnsiTheme="minorHAnsi"/>
                <w:szCs w:val="24"/>
              </w:rPr>
            </w:pPr>
          </w:p>
        </w:tc>
      </w:tr>
      <w:tr w:rsidR="00210793" w:rsidRPr="00C043B5" w14:paraId="0FCA5EC6" w14:textId="77777777" w:rsidTr="0090512F">
        <w:tc>
          <w:tcPr>
            <w:tcW w:w="3199" w:type="dxa"/>
            <w:tcBorders>
              <w:top w:val="single" w:sz="4" w:space="0" w:color="auto"/>
              <w:left w:val="single" w:sz="4" w:space="0" w:color="auto"/>
              <w:bottom w:val="single" w:sz="4" w:space="0" w:color="auto"/>
              <w:right w:val="single" w:sz="4" w:space="0" w:color="auto"/>
            </w:tcBorders>
          </w:tcPr>
          <w:p w14:paraId="3E8DC3C7"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Directors</w:t>
            </w:r>
          </w:p>
        </w:tc>
        <w:tc>
          <w:tcPr>
            <w:tcW w:w="5161" w:type="dxa"/>
            <w:tcBorders>
              <w:top w:val="single" w:sz="4" w:space="0" w:color="auto"/>
              <w:left w:val="single" w:sz="4" w:space="0" w:color="auto"/>
              <w:bottom w:val="single" w:sz="4" w:space="0" w:color="auto"/>
              <w:right w:val="single" w:sz="4" w:space="0" w:color="auto"/>
            </w:tcBorders>
          </w:tcPr>
          <w:p w14:paraId="5F9C71E6" w14:textId="77777777" w:rsidR="00210793" w:rsidRPr="00C043B5" w:rsidRDefault="00210793" w:rsidP="00494C41">
            <w:pPr>
              <w:widowControl w:val="0"/>
              <w:spacing w:after="120"/>
              <w:rPr>
                <w:rFonts w:asciiTheme="minorHAnsi" w:hAnsiTheme="minorHAnsi"/>
                <w:szCs w:val="24"/>
              </w:rPr>
            </w:pPr>
          </w:p>
        </w:tc>
      </w:tr>
      <w:tr w:rsidR="00210793" w:rsidRPr="00C043B5" w14:paraId="112910E2" w14:textId="77777777" w:rsidTr="0090512F">
        <w:tc>
          <w:tcPr>
            <w:tcW w:w="3199" w:type="dxa"/>
            <w:tcBorders>
              <w:top w:val="single" w:sz="4" w:space="0" w:color="auto"/>
              <w:left w:val="single" w:sz="4" w:space="0" w:color="auto"/>
              <w:bottom w:val="single" w:sz="4" w:space="0" w:color="auto"/>
              <w:right w:val="single" w:sz="4" w:space="0" w:color="auto"/>
            </w:tcBorders>
          </w:tcPr>
          <w:p w14:paraId="08CA3701" w14:textId="1330C301" w:rsidR="00210793" w:rsidRPr="00C043B5" w:rsidRDefault="006B1132" w:rsidP="00494C41">
            <w:pPr>
              <w:widowControl w:val="0"/>
              <w:spacing w:after="120"/>
              <w:rPr>
                <w:rFonts w:asciiTheme="minorHAnsi" w:hAnsiTheme="minorHAnsi"/>
              </w:rPr>
            </w:pPr>
            <w:r>
              <w:rPr>
                <w:rFonts w:asciiTheme="minorHAnsi" w:hAnsiTheme="minorHAnsi"/>
              </w:rPr>
              <w:t>Legal advisers</w:t>
            </w:r>
          </w:p>
        </w:tc>
        <w:tc>
          <w:tcPr>
            <w:tcW w:w="5161" w:type="dxa"/>
            <w:tcBorders>
              <w:top w:val="single" w:sz="4" w:space="0" w:color="auto"/>
              <w:left w:val="single" w:sz="4" w:space="0" w:color="auto"/>
              <w:bottom w:val="single" w:sz="4" w:space="0" w:color="auto"/>
              <w:right w:val="single" w:sz="4" w:space="0" w:color="auto"/>
            </w:tcBorders>
          </w:tcPr>
          <w:p w14:paraId="50ACD30A" w14:textId="77777777" w:rsidR="00210793" w:rsidRPr="00C043B5" w:rsidRDefault="00210793" w:rsidP="00494C41">
            <w:pPr>
              <w:widowControl w:val="0"/>
              <w:spacing w:after="120"/>
              <w:rPr>
                <w:rFonts w:asciiTheme="minorHAnsi" w:hAnsiTheme="minorHAnsi"/>
                <w:szCs w:val="24"/>
              </w:rPr>
            </w:pPr>
          </w:p>
        </w:tc>
      </w:tr>
      <w:tr w:rsidR="00210793" w:rsidRPr="00C043B5" w14:paraId="165C625F" w14:textId="77777777" w:rsidTr="0090512F">
        <w:tc>
          <w:tcPr>
            <w:tcW w:w="3199" w:type="dxa"/>
            <w:tcBorders>
              <w:top w:val="single" w:sz="4" w:space="0" w:color="auto"/>
              <w:left w:val="single" w:sz="4" w:space="0" w:color="auto"/>
              <w:bottom w:val="single" w:sz="4" w:space="0" w:color="auto"/>
              <w:right w:val="single" w:sz="4" w:space="0" w:color="auto"/>
            </w:tcBorders>
          </w:tcPr>
          <w:p w14:paraId="6F79774E"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Financial advisers</w:t>
            </w:r>
          </w:p>
        </w:tc>
        <w:tc>
          <w:tcPr>
            <w:tcW w:w="5161" w:type="dxa"/>
            <w:tcBorders>
              <w:top w:val="single" w:sz="4" w:space="0" w:color="auto"/>
              <w:left w:val="single" w:sz="4" w:space="0" w:color="auto"/>
              <w:bottom w:val="single" w:sz="4" w:space="0" w:color="auto"/>
              <w:right w:val="single" w:sz="4" w:space="0" w:color="auto"/>
            </w:tcBorders>
          </w:tcPr>
          <w:p w14:paraId="21E2D6EF" w14:textId="77777777" w:rsidR="00210793" w:rsidRPr="00C043B5" w:rsidRDefault="00210793" w:rsidP="00494C41">
            <w:pPr>
              <w:widowControl w:val="0"/>
              <w:spacing w:after="120"/>
              <w:rPr>
                <w:rFonts w:asciiTheme="minorHAnsi" w:hAnsiTheme="minorHAnsi"/>
                <w:szCs w:val="24"/>
              </w:rPr>
            </w:pPr>
          </w:p>
        </w:tc>
      </w:tr>
      <w:tr w:rsidR="00210793" w:rsidRPr="00C043B5" w14:paraId="1ED3C5F7" w14:textId="77777777" w:rsidTr="0090512F">
        <w:tc>
          <w:tcPr>
            <w:tcW w:w="3199" w:type="dxa"/>
            <w:tcBorders>
              <w:top w:val="single" w:sz="4" w:space="0" w:color="auto"/>
              <w:left w:val="single" w:sz="4" w:space="0" w:color="auto"/>
              <w:bottom w:val="single" w:sz="4" w:space="0" w:color="auto"/>
              <w:right w:val="single" w:sz="4" w:space="0" w:color="auto"/>
            </w:tcBorders>
          </w:tcPr>
          <w:p w14:paraId="71369E4A"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Auditors</w:t>
            </w:r>
          </w:p>
        </w:tc>
        <w:tc>
          <w:tcPr>
            <w:tcW w:w="5161" w:type="dxa"/>
            <w:tcBorders>
              <w:top w:val="single" w:sz="4" w:space="0" w:color="auto"/>
              <w:left w:val="single" w:sz="4" w:space="0" w:color="auto"/>
              <w:bottom w:val="single" w:sz="4" w:space="0" w:color="auto"/>
              <w:right w:val="single" w:sz="4" w:space="0" w:color="auto"/>
            </w:tcBorders>
          </w:tcPr>
          <w:p w14:paraId="57637D89" w14:textId="77777777" w:rsidR="00210793" w:rsidRPr="00C043B5" w:rsidRDefault="00210793" w:rsidP="00494C41">
            <w:pPr>
              <w:widowControl w:val="0"/>
              <w:spacing w:after="120"/>
              <w:rPr>
                <w:rFonts w:asciiTheme="minorHAnsi" w:hAnsiTheme="minorHAnsi"/>
                <w:szCs w:val="24"/>
              </w:rPr>
            </w:pPr>
          </w:p>
        </w:tc>
      </w:tr>
      <w:tr w:rsidR="00210793" w:rsidRPr="00C043B5" w14:paraId="68B2A413" w14:textId="77777777" w:rsidTr="0090512F">
        <w:tc>
          <w:tcPr>
            <w:tcW w:w="3199" w:type="dxa"/>
            <w:tcBorders>
              <w:top w:val="single" w:sz="4" w:space="0" w:color="auto"/>
              <w:left w:val="single" w:sz="4" w:space="0" w:color="auto"/>
              <w:bottom w:val="single" w:sz="4" w:space="0" w:color="auto"/>
              <w:right w:val="single" w:sz="4" w:space="0" w:color="auto"/>
            </w:tcBorders>
          </w:tcPr>
          <w:p w14:paraId="3D5E5C5D" w14:textId="77777777" w:rsidR="00210793" w:rsidRPr="00C043B5" w:rsidRDefault="00210793" w:rsidP="00494C41">
            <w:pPr>
              <w:widowControl w:val="0"/>
              <w:spacing w:after="120"/>
              <w:rPr>
                <w:rFonts w:asciiTheme="minorHAnsi" w:hAnsiTheme="minorHAnsi"/>
              </w:rPr>
            </w:pPr>
            <w:r w:rsidRPr="00C043B5">
              <w:rPr>
                <w:rFonts w:asciiTheme="minorHAnsi" w:hAnsiTheme="minorHAnsi"/>
              </w:rPr>
              <w:t>Principal financiers</w:t>
            </w:r>
          </w:p>
        </w:tc>
        <w:tc>
          <w:tcPr>
            <w:tcW w:w="5161" w:type="dxa"/>
            <w:tcBorders>
              <w:top w:val="single" w:sz="4" w:space="0" w:color="auto"/>
              <w:left w:val="single" w:sz="4" w:space="0" w:color="auto"/>
              <w:bottom w:val="single" w:sz="4" w:space="0" w:color="auto"/>
              <w:right w:val="single" w:sz="4" w:space="0" w:color="auto"/>
            </w:tcBorders>
          </w:tcPr>
          <w:p w14:paraId="680A2823" w14:textId="77777777" w:rsidR="00210793" w:rsidRPr="00C043B5" w:rsidRDefault="00210793" w:rsidP="00494C41">
            <w:pPr>
              <w:widowControl w:val="0"/>
              <w:spacing w:after="120"/>
              <w:rPr>
                <w:rFonts w:asciiTheme="minorHAnsi" w:hAnsiTheme="minorHAnsi"/>
                <w:szCs w:val="24"/>
              </w:rPr>
            </w:pPr>
          </w:p>
        </w:tc>
      </w:tr>
      <w:tr w:rsidR="00210793" w:rsidRPr="00C043B5" w14:paraId="072607E8" w14:textId="77777777" w:rsidTr="0090512F">
        <w:tc>
          <w:tcPr>
            <w:tcW w:w="3199" w:type="dxa"/>
            <w:tcBorders>
              <w:top w:val="single" w:sz="4" w:space="0" w:color="auto"/>
              <w:left w:val="single" w:sz="4" w:space="0" w:color="auto"/>
              <w:bottom w:val="single" w:sz="4" w:space="0" w:color="auto"/>
              <w:right w:val="single" w:sz="4" w:space="0" w:color="auto"/>
            </w:tcBorders>
          </w:tcPr>
          <w:p w14:paraId="284D532E" w14:textId="50B5B9E8" w:rsidR="00210793" w:rsidRPr="00C043B5" w:rsidRDefault="00210793" w:rsidP="00494C41">
            <w:pPr>
              <w:widowControl w:val="0"/>
              <w:spacing w:after="120"/>
              <w:rPr>
                <w:rFonts w:asciiTheme="minorHAnsi" w:hAnsiTheme="minorHAnsi"/>
              </w:rPr>
            </w:pPr>
            <w:r w:rsidRPr="00C043B5">
              <w:rPr>
                <w:rFonts w:asciiTheme="minorHAnsi" w:hAnsiTheme="minorHAnsi"/>
              </w:rPr>
              <w:t>Name of any person with whom, or on whose behalf, the applicant is acting in relation to the application or the matters described in it</w:t>
            </w:r>
          </w:p>
        </w:tc>
        <w:tc>
          <w:tcPr>
            <w:tcW w:w="5161" w:type="dxa"/>
            <w:tcBorders>
              <w:top w:val="single" w:sz="4" w:space="0" w:color="auto"/>
              <w:left w:val="single" w:sz="4" w:space="0" w:color="auto"/>
              <w:bottom w:val="single" w:sz="4" w:space="0" w:color="auto"/>
              <w:right w:val="single" w:sz="4" w:space="0" w:color="auto"/>
            </w:tcBorders>
          </w:tcPr>
          <w:p w14:paraId="397CE33A" w14:textId="77777777" w:rsidR="00210793" w:rsidRPr="00C043B5" w:rsidRDefault="00210793" w:rsidP="00494C41">
            <w:pPr>
              <w:widowControl w:val="0"/>
              <w:spacing w:after="120"/>
              <w:rPr>
                <w:rFonts w:asciiTheme="minorHAnsi" w:hAnsiTheme="minorHAnsi"/>
                <w:szCs w:val="24"/>
              </w:rPr>
            </w:pPr>
          </w:p>
        </w:tc>
      </w:tr>
    </w:tbl>
    <w:p w14:paraId="71ED2911" w14:textId="48801CC6"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Information about interested persons</w:t>
      </w:r>
      <w:r w:rsidR="00234A68" w:rsidRPr="00C043B5">
        <w:rPr>
          <w:rFonts w:asciiTheme="minorHAnsi" w:hAnsiTheme="minorHAnsi"/>
          <w:b/>
          <w:caps/>
          <w:sz w:val="24"/>
          <w:szCs w:val="24"/>
        </w:rPr>
        <w:t>*</w:t>
      </w:r>
    </w:p>
    <w:p w14:paraId="048B5FA6" w14:textId="77777777" w:rsidR="004821AB" w:rsidRDefault="007A3D23" w:rsidP="00494C41">
      <w:pPr>
        <w:widowControl w:val="0"/>
        <w:spacing w:after="120"/>
        <w:ind w:left="720"/>
        <w:rPr>
          <w:rFonts w:asciiTheme="minorHAnsi" w:hAnsiTheme="minorHAnsi"/>
          <w:i/>
        </w:rPr>
      </w:pPr>
      <w:r w:rsidRPr="00C043B5">
        <w:rPr>
          <w:rFonts w:asciiTheme="minorHAnsi" w:hAnsiTheme="minorHAnsi"/>
          <w:i/>
        </w:rPr>
        <w:t>Applicants are required to list any person who may be an “interested person” in their application</w:t>
      </w:r>
      <w:r w:rsidRPr="004821AB">
        <w:rPr>
          <w:rFonts w:asciiTheme="minorHAnsi" w:hAnsiTheme="minorHAnsi"/>
          <w:i/>
        </w:rPr>
        <w:t xml:space="preserve">.  </w:t>
      </w:r>
      <w:r w:rsidRPr="00C043B5">
        <w:rPr>
          <w:rFonts w:asciiTheme="minorHAnsi" w:hAnsiTheme="minorHAnsi"/>
          <w:i/>
        </w:rPr>
        <w:t xml:space="preserve">Under the </w:t>
      </w:r>
      <w:r w:rsidR="0047742A" w:rsidRPr="00C043B5">
        <w:rPr>
          <w:rFonts w:asciiTheme="minorHAnsi" w:hAnsiTheme="minorHAnsi"/>
          <w:i/>
        </w:rPr>
        <w:t>Panel’s Procedural Rules 2020</w:t>
      </w:r>
      <w:r w:rsidRPr="00C043B5">
        <w:rPr>
          <w:rFonts w:asciiTheme="minorHAnsi" w:hAnsiTheme="minorHAnsi"/>
          <w:i/>
        </w:rPr>
        <w:t>, an “interested person” includes a person entitled to be heard by the Panel before it makes a decision sought by the application or a person to whom a proposed declaration relates or a proposed order would be directed.</w:t>
      </w:r>
      <w:r w:rsidR="007B0E35">
        <w:rPr>
          <w:rFonts w:asciiTheme="minorHAnsi" w:hAnsiTheme="minorHAnsi"/>
          <w:i/>
        </w:rPr>
        <w:t xml:space="preserve">  </w:t>
      </w:r>
      <w:r w:rsidR="000B38EC">
        <w:rPr>
          <w:rFonts w:asciiTheme="minorHAnsi" w:hAnsiTheme="minorHAnsi"/>
          <w:i/>
        </w:rPr>
        <w:t>If</w:t>
      </w:r>
      <w:r w:rsidR="003E5485">
        <w:rPr>
          <w:rFonts w:asciiTheme="minorHAnsi" w:hAnsiTheme="minorHAnsi"/>
          <w:i/>
        </w:rPr>
        <w:t xml:space="preserve"> a </w:t>
      </w:r>
      <w:r w:rsidR="000B38EC">
        <w:rPr>
          <w:rFonts w:asciiTheme="minorHAnsi" w:hAnsiTheme="minorHAnsi"/>
          <w:i/>
        </w:rPr>
        <w:t>person is named in the</w:t>
      </w:r>
      <w:r w:rsidR="007B0E35">
        <w:rPr>
          <w:rFonts w:asciiTheme="minorHAnsi" w:hAnsiTheme="minorHAnsi"/>
          <w:i/>
        </w:rPr>
        <w:t xml:space="preserve"> application, the applicant should carefully consider whether the person is an “interested person”.</w:t>
      </w:r>
    </w:p>
    <w:p w14:paraId="5D03EA70" w14:textId="7191E1AB" w:rsidR="00F92BE1" w:rsidRPr="00C043B5" w:rsidRDefault="007B0E35" w:rsidP="00494C41">
      <w:pPr>
        <w:widowControl w:val="0"/>
        <w:spacing w:after="120"/>
        <w:ind w:left="720"/>
        <w:rPr>
          <w:rFonts w:asciiTheme="minorHAnsi" w:hAnsiTheme="minorHAnsi"/>
          <w:i/>
        </w:rPr>
      </w:pPr>
      <w:r>
        <w:rPr>
          <w:rFonts w:asciiTheme="minorHAnsi" w:hAnsiTheme="minorHAnsi"/>
          <w:i/>
        </w:rPr>
        <w:t>To the extent known, p</w:t>
      </w:r>
      <w:r w:rsidR="00F92BE1" w:rsidRPr="00C043B5">
        <w:rPr>
          <w:rFonts w:asciiTheme="minorHAnsi" w:hAnsiTheme="minorHAnsi"/>
          <w:i/>
        </w:rPr>
        <w:t>lease</w:t>
      </w:r>
      <w:r w:rsidR="00234A68" w:rsidRPr="00C043B5">
        <w:rPr>
          <w:rFonts w:asciiTheme="minorHAnsi" w:hAnsiTheme="minorHAnsi"/>
          <w:i/>
        </w:rPr>
        <w:t xml:space="preserve"> </w:t>
      </w:r>
      <w:r w:rsidR="00F92BE1" w:rsidRPr="00C043B5">
        <w:rPr>
          <w:rFonts w:asciiTheme="minorHAnsi" w:hAnsiTheme="minorHAnsi"/>
          <w:i/>
        </w:rPr>
        <w:t xml:space="preserve">provide as much information as possible </w:t>
      </w:r>
      <w:r w:rsidR="00234A68" w:rsidRPr="00C043B5">
        <w:rPr>
          <w:rFonts w:asciiTheme="minorHAnsi" w:hAnsiTheme="minorHAnsi"/>
          <w:i/>
        </w:rPr>
        <w:t xml:space="preserve">on each interested person identified </w:t>
      </w:r>
      <w:r w:rsidR="00F92BE1" w:rsidRPr="00C043B5">
        <w:rPr>
          <w:rFonts w:asciiTheme="minorHAnsi" w:hAnsiTheme="minorHAnsi"/>
          <w:i/>
        </w:rPr>
        <w:t xml:space="preserve">as the information is used to assess conflicts when appointing a sitting Panel. </w:t>
      </w:r>
      <w:r w:rsidR="00A270DD" w:rsidRPr="00C043B5">
        <w:rPr>
          <w:rFonts w:asciiTheme="minorHAnsi" w:hAnsiTheme="minorHAnsi"/>
          <w:i/>
        </w:rPr>
        <w:t xml:space="preserve"> </w:t>
      </w:r>
      <w:r w:rsidR="00F92BE1" w:rsidRPr="00C043B5">
        <w:rPr>
          <w:rFonts w:asciiTheme="minorHAnsi" w:hAnsiTheme="minorHAnsi"/>
          <w:i/>
        </w:rPr>
        <w:t>If information becomes available after filing the application, please inform the Panel executive.</w:t>
      </w:r>
    </w:p>
    <w:tbl>
      <w:tblPr>
        <w:tblStyle w:val="TableGrid"/>
        <w:tblW w:w="8537" w:type="dxa"/>
        <w:tblInd w:w="878" w:type="dxa"/>
        <w:tblLook w:val="01E0" w:firstRow="1" w:lastRow="1" w:firstColumn="1" w:lastColumn="1" w:noHBand="0" w:noVBand="0"/>
      </w:tblPr>
      <w:tblGrid>
        <w:gridCol w:w="1485"/>
        <w:gridCol w:w="2350"/>
        <w:gridCol w:w="2351"/>
        <w:gridCol w:w="2351"/>
      </w:tblGrid>
      <w:tr w:rsidR="00E30397" w:rsidRPr="00C043B5" w14:paraId="53BA5F2C" w14:textId="61FFEA14" w:rsidTr="0098100D">
        <w:trPr>
          <w:trHeight w:val="349"/>
          <w:tblHeader/>
        </w:trPr>
        <w:tc>
          <w:tcPr>
            <w:tcW w:w="1485" w:type="dxa"/>
            <w:tcBorders>
              <w:top w:val="single" w:sz="4" w:space="0" w:color="auto"/>
              <w:left w:val="single" w:sz="4" w:space="0" w:color="auto"/>
              <w:bottom w:val="single" w:sz="4" w:space="0" w:color="auto"/>
              <w:right w:val="single" w:sz="4" w:space="0" w:color="auto"/>
            </w:tcBorders>
            <w:shd w:val="clear" w:color="auto" w:fill="891B1A"/>
          </w:tcPr>
          <w:p w14:paraId="650B4671" w14:textId="66B26FAD" w:rsidR="00E30397" w:rsidRPr="00C043B5" w:rsidRDefault="00E30397" w:rsidP="00F862EB">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Interested person</w:t>
            </w:r>
          </w:p>
        </w:tc>
        <w:tc>
          <w:tcPr>
            <w:tcW w:w="2350" w:type="dxa"/>
            <w:tcBorders>
              <w:top w:val="single" w:sz="4" w:space="0" w:color="auto"/>
              <w:left w:val="single" w:sz="4" w:space="0" w:color="auto"/>
              <w:bottom w:val="single" w:sz="4" w:space="0" w:color="auto"/>
              <w:right w:val="single" w:sz="4" w:space="0" w:color="auto"/>
            </w:tcBorders>
            <w:shd w:val="clear" w:color="auto" w:fill="891B1A"/>
          </w:tcPr>
          <w:p w14:paraId="606880FB" w14:textId="73650423" w:rsidR="00E30397" w:rsidRPr="00C043B5" w:rsidDel="00E30397" w:rsidRDefault="00E30397" w:rsidP="00D068C7">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Principal shareholders</w:t>
            </w:r>
            <w:r w:rsidR="000B38EC">
              <w:rPr>
                <w:rFonts w:asciiTheme="minorHAnsi" w:hAnsiTheme="minorHAnsi"/>
                <w:b/>
                <w:color w:val="FFFFFF"/>
                <w:sz w:val="22"/>
                <w:szCs w:val="22"/>
              </w:rPr>
              <w:t xml:space="preserve"> </w:t>
            </w:r>
            <w:r w:rsidR="000B38EC">
              <w:rPr>
                <w:rFonts w:asciiTheme="minorHAnsi" w:hAnsiTheme="minorHAnsi"/>
                <w:b/>
                <w:color w:val="FFFFFF"/>
                <w:sz w:val="22"/>
                <w:szCs w:val="22"/>
              </w:rPr>
              <w:br/>
              <w:t xml:space="preserve">(if known, please specify) </w:t>
            </w:r>
            <w:r w:rsidR="000B38EC" w:rsidRPr="00C043B5">
              <w:rPr>
                <w:rFonts w:asciiTheme="minorHAnsi" w:hAnsiTheme="minorHAnsi"/>
                <w:b/>
                <w:color w:val="FFFFFF"/>
                <w:sz w:val="22"/>
                <w:szCs w:val="22"/>
              </w:rPr>
              <w:t>–</w:t>
            </w:r>
            <w:r w:rsidR="000B38EC">
              <w:rPr>
                <w:rFonts w:asciiTheme="minorHAnsi" w:hAnsiTheme="minorHAnsi"/>
                <w:b/>
                <w:color w:val="FFFFFF"/>
                <w:sz w:val="22"/>
                <w:szCs w:val="22"/>
              </w:rPr>
              <w:t xml:space="preserve"> </w:t>
            </w:r>
            <w:r w:rsidRPr="00C043B5">
              <w:rPr>
                <w:rFonts w:asciiTheme="minorHAnsi" w:hAnsiTheme="minorHAnsi"/>
                <w:b/>
                <w:color w:val="FFFFFF"/>
                <w:sz w:val="22"/>
                <w:szCs w:val="22"/>
              </w:rPr>
              <w:t xml:space="preserve">for a listed company, </w:t>
            </w:r>
            <w:r w:rsidR="000B38EC">
              <w:rPr>
                <w:rFonts w:asciiTheme="minorHAnsi" w:hAnsiTheme="minorHAnsi"/>
                <w:b/>
                <w:color w:val="FFFFFF"/>
                <w:sz w:val="22"/>
                <w:szCs w:val="22"/>
              </w:rPr>
              <w:t xml:space="preserve">provide </w:t>
            </w:r>
            <w:r w:rsidRPr="00C043B5">
              <w:rPr>
                <w:rFonts w:asciiTheme="minorHAnsi" w:hAnsiTheme="minorHAnsi"/>
                <w:b/>
                <w:color w:val="FFFFFF"/>
                <w:sz w:val="22"/>
                <w:szCs w:val="22"/>
              </w:rPr>
              <w:t xml:space="preserve">substantial holders; for a private company, </w:t>
            </w:r>
            <w:r w:rsidR="000B38EC">
              <w:rPr>
                <w:rFonts w:asciiTheme="minorHAnsi" w:hAnsiTheme="minorHAnsi"/>
                <w:b/>
                <w:color w:val="FFFFFF"/>
                <w:sz w:val="22"/>
                <w:szCs w:val="22"/>
              </w:rPr>
              <w:t>provide</w:t>
            </w:r>
            <w:r w:rsidRPr="00C043B5">
              <w:rPr>
                <w:rFonts w:asciiTheme="minorHAnsi" w:hAnsiTheme="minorHAnsi"/>
                <w:b/>
                <w:color w:val="FFFFFF"/>
                <w:sz w:val="22"/>
                <w:szCs w:val="22"/>
              </w:rPr>
              <w:t xml:space="preserve"> major shareholders or controllers</w:t>
            </w:r>
            <w:r w:rsidR="000B38EC">
              <w:rPr>
                <w:rFonts w:asciiTheme="minorHAnsi" w:hAnsiTheme="minorHAnsi"/>
                <w:b/>
                <w:color w:val="FFFFFF"/>
                <w:sz w:val="22"/>
                <w:szCs w:val="22"/>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891B1A"/>
          </w:tcPr>
          <w:p w14:paraId="7C9A3FA7" w14:textId="5F55A39B" w:rsidR="00E30397" w:rsidRPr="00C043B5" w:rsidRDefault="00E30397">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 xml:space="preserve">Directors </w:t>
            </w:r>
            <w:r w:rsidRPr="00C043B5">
              <w:rPr>
                <w:rFonts w:asciiTheme="minorHAnsi" w:hAnsiTheme="minorHAnsi"/>
                <w:b/>
                <w:color w:val="FFFFFF"/>
                <w:sz w:val="22"/>
                <w:szCs w:val="22"/>
              </w:rPr>
              <w:br/>
              <w:t>(if known, please specify)</w:t>
            </w:r>
          </w:p>
        </w:tc>
        <w:tc>
          <w:tcPr>
            <w:tcW w:w="2351" w:type="dxa"/>
            <w:tcBorders>
              <w:top w:val="single" w:sz="4" w:space="0" w:color="auto"/>
              <w:left w:val="single" w:sz="4" w:space="0" w:color="auto"/>
              <w:bottom w:val="single" w:sz="4" w:space="0" w:color="auto"/>
              <w:right w:val="single" w:sz="4" w:space="0" w:color="auto"/>
            </w:tcBorders>
            <w:shd w:val="clear" w:color="auto" w:fill="891B1A"/>
          </w:tcPr>
          <w:p w14:paraId="31C3DBB5" w14:textId="73726B10" w:rsidR="00E30397" w:rsidRPr="00C043B5" w:rsidDel="00E30397" w:rsidRDefault="00E30397">
            <w:pPr>
              <w:widowControl w:val="0"/>
              <w:spacing w:after="100"/>
              <w:jc w:val="center"/>
              <w:rPr>
                <w:rFonts w:asciiTheme="minorHAnsi" w:hAnsiTheme="minorHAnsi"/>
                <w:b/>
                <w:color w:val="FFFFFF"/>
                <w:sz w:val="22"/>
                <w:szCs w:val="22"/>
              </w:rPr>
            </w:pPr>
            <w:r w:rsidRPr="00C043B5">
              <w:rPr>
                <w:rFonts w:asciiTheme="minorHAnsi" w:hAnsiTheme="minorHAnsi"/>
                <w:b/>
                <w:color w:val="FFFFFF"/>
                <w:sz w:val="22"/>
                <w:szCs w:val="22"/>
              </w:rPr>
              <w:t xml:space="preserve">Advisers </w:t>
            </w:r>
            <w:r w:rsidR="000B38EC">
              <w:rPr>
                <w:rFonts w:asciiTheme="minorHAnsi" w:hAnsiTheme="minorHAnsi"/>
                <w:b/>
                <w:color w:val="FFFFFF"/>
                <w:sz w:val="22"/>
                <w:szCs w:val="22"/>
              </w:rPr>
              <w:br/>
            </w:r>
            <w:r w:rsidR="000B38EC" w:rsidRPr="00C043B5">
              <w:rPr>
                <w:rFonts w:asciiTheme="minorHAnsi" w:hAnsiTheme="minorHAnsi"/>
                <w:b/>
                <w:color w:val="FFFFFF"/>
                <w:sz w:val="22"/>
                <w:szCs w:val="22"/>
              </w:rPr>
              <w:t xml:space="preserve">(if known, please specify) </w:t>
            </w:r>
            <w:r w:rsidRPr="00C043B5">
              <w:rPr>
                <w:rFonts w:asciiTheme="minorHAnsi" w:hAnsiTheme="minorHAnsi"/>
                <w:b/>
                <w:color w:val="FFFFFF"/>
                <w:sz w:val="22"/>
                <w:szCs w:val="22"/>
              </w:rPr>
              <w:t xml:space="preserve">– </w:t>
            </w:r>
            <w:r w:rsidR="006B1132">
              <w:rPr>
                <w:rFonts w:asciiTheme="minorHAnsi" w:hAnsiTheme="minorHAnsi"/>
                <w:b/>
                <w:color w:val="FFFFFF"/>
                <w:sz w:val="22"/>
                <w:szCs w:val="22"/>
              </w:rPr>
              <w:t>legal advisers</w:t>
            </w:r>
            <w:r w:rsidRPr="00C043B5">
              <w:rPr>
                <w:rFonts w:asciiTheme="minorHAnsi" w:hAnsiTheme="minorHAnsi"/>
                <w:b/>
                <w:color w:val="FFFFFF"/>
                <w:sz w:val="22"/>
                <w:szCs w:val="22"/>
              </w:rPr>
              <w:t xml:space="preserve">, financial advisers, financiers and auditors </w:t>
            </w:r>
          </w:p>
        </w:tc>
      </w:tr>
      <w:tr w:rsidR="00E30397" w:rsidRPr="00C043B5" w14:paraId="1F0C4DF4" w14:textId="41D06B72" w:rsidTr="0090512F">
        <w:trPr>
          <w:trHeight w:val="371"/>
        </w:trPr>
        <w:tc>
          <w:tcPr>
            <w:tcW w:w="1485" w:type="dxa"/>
            <w:tcBorders>
              <w:top w:val="single" w:sz="4" w:space="0" w:color="auto"/>
              <w:left w:val="single" w:sz="4" w:space="0" w:color="auto"/>
              <w:bottom w:val="single" w:sz="4" w:space="0" w:color="auto"/>
              <w:right w:val="single" w:sz="4" w:space="0" w:color="auto"/>
            </w:tcBorders>
          </w:tcPr>
          <w:p w14:paraId="2FE1F5A6" w14:textId="2C92D122" w:rsidR="00E30397" w:rsidRPr="00C043B5" w:rsidRDefault="00E30397" w:rsidP="00494C41">
            <w:pPr>
              <w:widowControl w:val="0"/>
              <w:spacing w:after="120"/>
              <w:rPr>
                <w:rFonts w:asciiTheme="minorHAnsi" w:hAnsiTheme="minorHAnsi"/>
              </w:rPr>
            </w:pPr>
          </w:p>
        </w:tc>
        <w:tc>
          <w:tcPr>
            <w:tcW w:w="2350" w:type="dxa"/>
            <w:tcBorders>
              <w:top w:val="single" w:sz="4" w:space="0" w:color="auto"/>
              <w:left w:val="single" w:sz="4" w:space="0" w:color="auto"/>
              <w:bottom w:val="single" w:sz="4" w:space="0" w:color="auto"/>
              <w:right w:val="single" w:sz="4" w:space="0" w:color="auto"/>
            </w:tcBorders>
          </w:tcPr>
          <w:p w14:paraId="552BC319" w14:textId="77777777"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0A99B2E8" w14:textId="2429082F"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73B6D332" w14:textId="77777777" w:rsidR="00E30397" w:rsidRPr="00C043B5" w:rsidRDefault="00E30397" w:rsidP="00494C41">
            <w:pPr>
              <w:widowControl w:val="0"/>
              <w:spacing w:after="120"/>
              <w:rPr>
                <w:rFonts w:asciiTheme="minorHAnsi" w:hAnsiTheme="minorHAnsi"/>
                <w:szCs w:val="24"/>
              </w:rPr>
            </w:pPr>
          </w:p>
        </w:tc>
      </w:tr>
      <w:tr w:rsidR="00E30397" w:rsidRPr="00C043B5" w14:paraId="7032CDDE" w14:textId="47D11CC0" w:rsidTr="0090512F">
        <w:trPr>
          <w:trHeight w:val="387"/>
        </w:trPr>
        <w:tc>
          <w:tcPr>
            <w:tcW w:w="1485" w:type="dxa"/>
            <w:tcBorders>
              <w:top w:val="single" w:sz="4" w:space="0" w:color="auto"/>
              <w:left w:val="single" w:sz="4" w:space="0" w:color="auto"/>
              <w:bottom w:val="single" w:sz="4" w:space="0" w:color="auto"/>
              <w:right w:val="single" w:sz="4" w:space="0" w:color="auto"/>
            </w:tcBorders>
          </w:tcPr>
          <w:p w14:paraId="36175505" w14:textId="176DD9B9" w:rsidR="00E30397" w:rsidRPr="00C043B5" w:rsidRDefault="00E30397" w:rsidP="00494C41">
            <w:pPr>
              <w:widowControl w:val="0"/>
              <w:spacing w:after="120"/>
              <w:rPr>
                <w:rFonts w:asciiTheme="minorHAnsi" w:hAnsiTheme="minorHAnsi"/>
              </w:rPr>
            </w:pPr>
          </w:p>
        </w:tc>
        <w:tc>
          <w:tcPr>
            <w:tcW w:w="2350" w:type="dxa"/>
            <w:tcBorders>
              <w:top w:val="single" w:sz="4" w:space="0" w:color="auto"/>
              <w:left w:val="single" w:sz="4" w:space="0" w:color="auto"/>
              <w:bottom w:val="single" w:sz="4" w:space="0" w:color="auto"/>
              <w:right w:val="single" w:sz="4" w:space="0" w:color="auto"/>
            </w:tcBorders>
          </w:tcPr>
          <w:p w14:paraId="120F02ED" w14:textId="77777777"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38257051" w14:textId="0AE86FA0" w:rsidR="00E30397" w:rsidRPr="00C043B5" w:rsidRDefault="00E30397" w:rsidP="00494C41">
            <w:pPr>
              <w:widowControl w:val="0"/>
              <w:spacing w:after="120"/>
              <w:rPr>
                <w:rFonts w:asciiTheme="minorHAnsi" w:hAnsiTheme="minorHAnsi"/>
                <w:szCs w:val="24"/>
              </w:rPr>
            </w:pPr>
          </w:p>
        </w:tc>
        <w:tc>
          <w:tcPr>
            <w:tcW w:w="2351" w:type="dxa"/>
            <w:tcBorders>
              <w:top w:val="single" w:sz="4" w:space="0" w:color="auto"/>
              <w:left w:val="single" w:sz="4" w:space="0" w:color="auto"/>
              <w:bottom w:val="single" w:sz="4" w:space="0" w:color="auto"/>
              <w:right w:val="single" w:sz="4" w:space="0" w:color="auto"/>
            </w:tcBorders>
          </w:tcPr>
          <w:p w14:paraId="3C48C7B1" w14:textId="77777777" w:rsidR="00E30397" w:rsidRPr="00C043B5" w:rsidRDefault="00E30397" w:rsidP="00494C41">
            <w:pPr>
              <w:widowControl w:val="0"/>
              <w:spacing w:after="120"/>
              <w:rPr>
                <w:rFonts w:asciiTheme="minorHAnsi" w:hAnsiTheme="minorHAnsi"/>
                <w:szCs w:val="24"/>
              </w:rPr>
            </w:pPr>
          </w:p>
        </w:tc>
      </w:tr>
    </w:tbl>
    <w:p w14:paraId="318991F8" w14:textId="44A29A57"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lastRenderedPageBreak/>
        <w:t>Service on interested persons</w:t>
      </w:r>
    </w:p>
    <w:p w14:paraId="0CC0D3CB" w14:textId="0CAB3CFF" w:rsidR="00210793" w:rsidRPr="00C043B5" w:rsidRDefault="00210793" w:rsidP="00494C41">
      <w:pPr>
        <w:widowControl w:val="0"/>
        <w:spacing w:after="120"/>
        <w:ind w:left="720"/>
        <w:rPr>
          <w:rFonts w:asciiTheme="minorHAnsi" w:hAnsiTheme="minorHAnsi"/>
          <w:i/>
        </w:rPr>
      </w:pPr>
      <w:r w:rsidRPr="00C043B5">
        <w:rPr>
          <w:rFonts w:asciiTheme="minorHAnsi" w:hAnsiTheme="minorHAnsi"/>
          <w:i/>
        </w:rPr>
        <w:t xml:space="preserve">Confirm that </w:t>
      </w:r>
      <w:r w:rsidR="00767176" w:rsidRPr="00C043B5">
        <w:rPr>
          <w:rFonts w:asciiTheme="minorHAnsi" w:hAnsiTheme="minorHAnsi"/>
          <w:i/>
        </w:rPr>
        <w:t>interested persons</w:t>
      </w:r>
      <w:r w:rsidR="000B5B41" w:rsidRPr="00C043B5">
        <w:rPr>
          <w:rFonts w:asciiTheme="minorHAnsi" w:hAnsiTheme="minorHAnsi"/>
          <w:i/>
        </w:rPr>
        <w:t xml:space="preserve"> </w:t>
      </w:r>
      <w:r w:rsidR="00711CFA" w:rsidRPr="00C043B5">
        <w:rPr>
          <w:rFonts w:asciiTheme="minorHAnsi" w:hAnsiTheme="minorHAnsi"/>
          <w:i/>
        </w:rPr>
        <w:t>and ASIC</w:t>
      </w:r>
      <w:r w:rsidRPr="00C043B5">
        <w:rPr>
          <w:rFonts w:asciiTheme="minorHAnsi" w:hAnsiTheme="minorHAnsi"/>
          <w:i/>
        </w:rPr>
        <w:t xml:space="preserve"> have been</w:t>
      </w:r>
      <w:r w:rsidR="00711CFA" w:rsidRPr="00C043B5">
        <w:rPr>
          <w:rFonts w:asciiTheme="minorHAnsi" w:hAnsiTheme="minorHAnsi"/>
          <w:i/>
        </w:rPr>
        <w:t xml:space="preserve"> (</w:t>
      </w:r>
      <w:r w:rsidRPr="00C043B5">
        <w:rPr>
          <w:rFonts w:asciiTheme="minorHAnsi" w:hAnsiTheme="minorHAnsi"/>
          <w:i/>
        </w:rPr>
        <w:t>or will be</w:t>
      </w:r>
      <w:r w:rsidR="00711CFA" w:rsidRPr="00C043B5">
        <w:rPr>
          <w:rFonts w:asciiTheme="minorHAnsi" w:hAnsiTheme="minorHAnsi"/>
          <w:i/>
        </w:rPr>
        <w:t>)</w:t>
      </w:r>
      <w:r w:rsidRPr="00C043B5">
        <w:rPr>
          <w:rFonts w:asciiTheme="minorHAnsi" w:hAnsiTheme="minorHAnsi"/>
          <w:i/>
        </w:rPr>
        <w:t xml:space="preserve"> given a copy of this application</w:t>
      </w:r>
      <w:r w:rsidR="000B5B41" w:rsidRPr="00C043B5">
        <w:rPr>
          <w:rFonts w:asciiTheme="minorHAnsi" w:hAnsiTheme="minorHAnsi"/>
          <w:i/>
        </w:rPr>
        <w:t>.</w:t>
      </w:r>
      <w:r w:rsidR="007B0E35">
        <w:rPr>
          <w:rFonts w:asciiTheme="minorHAnsi" w:hAnsiTheme="minorHAnsi"/>
          <w:i/>
        </w:rPr>
        <w:t xml:space="preserve"> </w:t>
      </w:r>
      <w:r w:rsidR="00E15637" w:rsidRPr="00C043B5">
        <w:rPr>
          <w:rFonts w:asciiTheme="minorHAnsi" w:hAnsiTheme="minorHAnsi"/>
          <w:i/>
        </w:rPr>
        <w:t xml:space="preserve"> Please provide the Panel executive proof once </w:t>
      </w:r>
      <w:r w:rsidR="00711CFA" w:rsidRPr="00C043B5">
        <w:rPr>
          <w:rFonts w:asciiTheme="minorHAnsi" w:hAnsiTheme="minorHAnsi"/>
          <w:i/>
        </w:rPr>
        <w:t>the</w:t>
      </w:r>
      <w:r w:rsidR="00E15637" w:rsidRPr="00C043B5">
        <w:rPr>
          <w:rFonts w:asciiTheme="minorHAnsi" w:hAnsiTheme="minorHAnsi"/>
          <w:i/>
        </w:rPr>
        <w:t xml:space="preserve"> application has been served (i.e. by forwarding the relevant email/s</w:t>
      </w:r>
      <w:r w:rsidR="00711CFA" w:rsidRPr="00C043B5">
        <w:rPr>
          <w:rFonts w:asciiTheme="minorHAnsi" w:hAnsiTheme="minorHAnsi"/>
          <w:i/>
        </w:rPr>
        <w:t xml:space="preserve"> to </w:t>
      </w:r>
      <w:hyperlink r:id="rId11" w:history="1">
        <w:r w:rsidR="003960F3" w:rsidRPr="00C043B5">
          <w:rPr>
            <w:rStyle w:val="Hyperlink"/>
            <w:rFonts w:asciiTheme="minorHAnsi" w:hAnsiTheme="minorHAnsi"/>
            <w:i/>
          </w:rPr>
          <w:t>takeovers@takeovers.gov.au</w:t>
        </w:r>
      </w:hyperlink>
      <w:r w:rsidR="00494C41">
        <w:rPr>
          <w:rFonts w:asciiTheme="minorHAnsi" w:hAnsiTheme="minorHAnsi"/>
          <w:i/>
        </w:rPr>
        <w:t>).</w:t>
      </w:r>
    </w:p>
    <w:p w14:paraId="3E3FA934" w14:textId="72EA49F6" w:rsidR="00210793" w:rsidRPr="00C043B5" w:rsidRDefault="000A4EC9" w:rsidP="00907F86">
      <w:pPr>
        <w:pStyle w:val="OutlineNumbered2"/>
        <w:widowControl w:val="0"/>
        <w:numPr>
          <w:ilvl w:val="1"/>
          <w:numId w:val="4"/>
        </w:numPr>
        <w:tabs>
          <w:tab w:val="clear" w:pos="-720"/>
          <w:tab w:val="clear" w:pos="3010"/>
          <w:tab w:val="left" w:pos="720"/>
          <w:tab w:val="num" w:pos="850"/>
        </w:tabs>
        <w:spacing w:before="240" w:after="120"/>
        <w:ind w:left="1134" w:hanging="1134"/>
        <w:rPr>
          <w:rFonts w:asciiTheme="minorHAnsi" w:hAnsiTheme="minorHAnsi"/>
          <w:b/>
          <w:caps/>
          <w:sz w:val="24"/>
          <w:szCs w:val="24"/>
        </w:rPr>
      </w:pPr>
      <w:r w:rsidRPr="00C043B5">
        <w:rPr>
          <w:rFonts w:asciiTheme="minorHAnsi" w:hAnsiTheme="minorHAnsi"/>
          <w:b/>
          <w:sz w:val="24"/>
          <w:szCs w:val="24"/>
        </w:rPr>
        <w:t>Notice to Become a Party</w:t>
      </w:r>
      <w:r w:rsidR="00625433" w:rsidRPr="00C043B5">
        <w:rPr>
          <w:rFonts w:asciiTheme="minorHAnsi" w:hAnsiTheme="minorHAnsi"/>
          <w:b/>
          <w:caps/>
          <w:sz w:val="24"/>
          <w:szCs w:val="24"/>
        </w:rPr>
        <w:t>*</w:t>
      </w:r>
    </w:p>
    <w:p w14:paraId="52C22E83" w14:textId="0B031AC6" w:rsidR="0047742A" w:rsidRPr="00C043B5" w:rsidRDefault="005C153D" w:rsidP="00494C41">
      <w:pPr>
        <w:widowControl w:val="0"/>
        <w:spacing w:after="120"/>
        <w:ind w:left="720"/>
        <w:rPr>
          <w:rFonts w:asciiTheme="minorHAnsi" w:hAnsiTheme="minorHAnsi"/>
          <w:i/>
        </w:rPr>
      </w:pPr>
      <w:r w:rsidRPr="00C043B5">
        <w:rPr>
          <w:rFonts w:asciiTheme="minorHAnsi" w:hAnsiTheme="minorHAnsi"/>
          <w:i/>
        </w:rPr>
        <w:t xml:space="preserve">Complete </w:t>
      </w:r>
      <w:r w:rsidR="00625433" w:rsidRPr="00C043B5">
        <w:rPr>
          <w:rFonts w:asciiTheme="minorHAnsi" w:hAnsiTheme="minorHAnsi"/>
          <w:i/>
        </w:rPr>
        <w:t>a Notice to Become a Party (available on the Panel’s website) to accompany the application</w:t>
      </w:r>
      <w:r w:rsidR="00210793" w:rsidRPr="00C043B5">
        <w:rPr>
          <w:rFonts w:asciiTheme="minorHAnsi" w:hAnsiTheme="minorHAnsi"/>
          <w:i/>
        </w:rPr>
        <w:t>.</w:t>
      </w:r>
    </w:p>
    <w:p w14:paraId="7700B0C7" w14:textId="51BB35E4" w:rsidR="005439BE" w:rsidRPr="00C043B5" w:rsidRDefault="00224834" w:rsidP="00494C41">
      <w:pPr>
        <w:widowControl w:val="0"/>
        <w:spacing w:after="120"/>
        <w:ind w:left="720"/>
        <w:rPr>
          <w:rFonts w:asciiTheme="minorHAnsi" w:hAnsiTheme="minorHAnsi"/>
          <w:i/>
        </w:rPr>
      </w:pPr>
      <w:r w:rsidRPr="00C043B5">
        <w:rPr>
          <w:rFonts w:asciiTheme="minorHAnsi" w:hAnsiTheme="minorHAnsi"/>
          <w:i/>
        </w:rPr>
        <w:t xml:space="preserve">If a party wishes to be legally represented by its commercial lawyers, the form of the request for </w:t>
      </w:r>
      <w:r w:rsidR="00062544" w:rsidRPr="00C043B5">
        <w:rPr>
          <w:rFonts w:asciiTheme="minorHAnsi" w:hAnsiTheme="minorHAnsi"/>
          <w:i/>
        </w:rPr>
        <w:t xml:space="preserve">the </w:t>
      </w:r>
      <w:r w:rsidRPr="00C043B5">
        <w:rPr>
          <w:rFonts w:asciiTheme="minorHAnsi" w:hAnsiTheme="minorHAnsi"/>
          <w:i/>
        </w:rPr>
        <w:t>Panel’s consent is also included in the Notice to Become a Party.</w:t>
      </w:r>
    </w:p>
    <w:p w14:paraId="708AB8C1" w14:textId="725100C1" w:rsidR="00210793" w:rsidRPr="00C043B5" w:rsidRDefault="006B1132" w:rsidP="00907F86">
      <w:pPr>
        <w:pStyle w:val="StyleOutlineNumbered112ptBoldAllcaps"/>
        <w:keepNext/>
        <w:widowControl w:val="0"/>
        <w:numPr>
          <w:ilvl w:val="0"/>
          <w:numId w:val="4"/>
        </w:numPr>
        <w:tabs>
          <w:tab w:val="clear" w:pos="425"/>
          <w:tab w:val="num" w:pos="709"/>
        </w:tabs>
        <w:spacing w:before="360" w:after="120"/>
        <w:rPr>
          <w:rFonts w:asciiTheme="minorHAnsi" w:hAnsiTheme="minorHAnsi"/>
        </w:rPr>
      </w:pPr>
      <w:r>
        <w:rPr>
          <w:rFonts w:asciiTheme="minorHAnsi" w:hAnsiTheme="minorHAnsi"/>
        </w:rPr>
        <w:tab/>
      </w:r>
      <w:r w:rsidR="00210793" w:rsidRPr="00C043B5">
        <w:rPr>
          <w:rFonts w:asciiTheme="minorHAnsi" w:hAnsiTheme="minorHAnsi"/>
        </w:rPr>
        <w:t>Annexures</w:t>
      </w:r>
    </w:p>
    <w:p w14:paraId="14DEA4B3" w14:textId="3D8748F0" w:rsidR="00210793" w:rsidRPr="00C043B5" w:rsidRDefault="00210793" w:rsidP="00494C41">
      <w:pPr>
        <w:widowControl w:val="0"/>
        <w:spacing w:after="120"/>
        <w:ind w:left="720"/>
        <w:rPr>
          <w:rFonts w:asciiTheme="minorHAnsi" w:hAnsiTheme="minorHAnsi"/>
          <w:i/>
        </w:rPr>
      </w:pPr>
      <w:r w:rsidRPr="00C043B5">
        <w:rPr>
          <w:rFonts w:asciiTheme="minorHAnsi" w:hAnsiTheme="minorHAnsi"/>
          <w:i/>
        </w:rPr>
        <w:t xml:space="preserve">Insert list of documents annexed to the application. </w:t>
      </w:r>
      <w:r w:rsidR="00A270DD" w:rsidRPr="00C043B5">
        <w:rPr>
          <w:rFonts w:asciiTheme="minorHAnsi" w:hAnsiTheme="minorHAnsi"/>
          <w:i/>
        </w:rPr>
        <w:t xml:space="preserve"> </w:t>
      </w:r>
      <w:r w:rsidRPr="00C043B5">
        <w:rPr>
          <w:rFonts w:asciiTheme="minorHAnsi" w:hAnsiTheme="minorHAnsi"/>
          <w:i/>
        </w:rPr>
        <w:t xml:space="preserve">Include any documents that the </w:t>
      </w:r>
      <w:r w:rsidR="00625433" w:rsidRPr="00C043B5">
        <w:rPr>
          <w:rFonts w:asciiTheme="minorHAnsi" w:hAnsiTheme="minorHAnsi"/>
          <w:i/>
        </w:rPr>
        <w:t xml:space="preserve">Panel’s Procedural </w:t>
      </w:r>
      <w:r w:rsidRPr="00C043B5">
        <w:rPr>
          <w:rFonts w:asciiTheme="minorHAnsi" w:hAnsiTheme="minorHAnsi"/>
          <w:i/>
        </w:rPr>
        <w:t>Rules</w:t>
      </w:r>
      <w:r w:rsidR="00625433" w:rsidRPr="00C043B5">
        <w:rPr>
          <w:rFonts w:asciiTheme="minorHAnsi" w:hAnsiTheme="minorHAnsi"/>
          <w:i/>
        </w:rPr>
        <w:t xml:space="preserve"> 2020</w:t>
      </w:r>
      <w:r w:rsidRPr="00C043B5">
        <w:rPr>
          <w:rFonts w:asciiTheme="minorHAnsi" w:hAnsiTheme="minorHAnsi"/>
          <w:i/>
        </w:rPr>
        <w:t xml:space="preserve"> require to accompany the application</w:t>
      </w:r>
      <w:r w:rsidR="00211322" w:rsidRPr="00C043B5">
        <w:rPr>
          <w:rFonts w:asciiTheme="minorHAnsi" w:hAnsiTheme="minorHAnsi"/>
          <w:i/>
        </w:rPr>
        <w:t xml:space="preserve"> (including </w:t>
      </w:r>
      <w:r w:rsidR="00211322" w:rsidRPr="000C7701">
        <w:rPr>
          <w:rFonts w:asciiTheme="minorHAnsi" w:hAnsiTheme="minorHAnsi"/>
          <w:i/>
        </w:rPr>
        <w:t>market announcements or documents lodged with ASIC that are referred to in the application)</w:t>
      </w:r>
      <w:r w:rsidRPr="00C043B5">
        <w:rPr>
          <w:rFonts w:asciiTheme="minorHAnsi" w:hAnsiTheme="minorHAnsi"/>
          <w:i/>
        </w:rPr>
        <w:t>.</w:t>
      </w:r>
    </w:p>
    <w:tbl>
      <w:tblPr>
        <w:tblStyle w:val="TableGrid"/>
        <w:tblW w:w="8250" w:type="dxa"/>
        <w:tblInd w:w="878" w:type="dxa"/>
        <w:tblLook w:val="01E0" w:firstRow="1" w:lastRow="1" w:firstColumn="1" w:lastColumn="1" w:noHBand="0" w:noVBand="0"/>
      </w:tblPr>
      <w:tblGrid>
        <w:gridCol w:w="1230"/>
        <w:gridCol w:w="7020"/>
      </w:tblGrid>
      <w:tr w:rsidR="00210793" w:rsidRPr="00C043B5" w14:paraId="61238D81" w14:textId="77777777" w:rsidTr="0098100D">
        <w:tc>
          <w:tcPr>
            <w:tcW w:w="1230" w:type="dxa"/>
            <w:tcBorders>
              <w:top w:val="single" w:sz="4" w:space="0" w:color="auto"/>
              <w:left w:val="single" w:sz="4" w:space="0" w:color="auto"/>
              <w:bottom w:val="single" w:sz="4" w:space="0" w:color="auto"/>
              <w:right w:val="single" w:sz="4" w:space="0" w:color="auto"/>
            </w:tcBorders>
            <w:shd w:val="clear" w:color="auto" w:fill="891B1A"/>
          </w:tcPr>
          <w:p w14:paraId="3C611FC0"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Annexure</w:t>
            </w:r>
          </w:p>
        </w:tc>
        <w:tc>
          <w:tcPr>
            <w:tcW w:w="7020" w:type="dxa"/>
            <w:tcBorders>
              <w:top w:val="single" w:sz="4" w:space="0" w:color="auto"/>
              <w:left w:val="single" w:sz="4" w:space="0" w:color="auto"/>
              <w:bottom w:val="single" w:sz="4" w:space="0" w:color="auto"/>
              <w:right w:val="single" w:sz="4" w:space="0" w:color="auto"/>
            </w:tcBorders>
            <w:shd w:val="clear" w:color="auto" w:fill="891B1A"/>
          </w:tcPr>
          <w:p w14:paraId="750BCF7B" w14:textId="77777777" w:rsidR="00210793" w:rsidRPr="00C043B5" w:rsidRDefault="00210793" w:rsidP="00F862EB">
            <w:pPr>
              <w:widowControl w:val="0"/>
              <w:spacing w:after="100"/>
              <w:jc w:val="center"/>
              <w:rPr>
                <w:rFonts w:asciiTheme="minorHAnsi" w:hAnsiTheme="minorHAnsi"/>
                <w:b/>
                <w:color w:val="FFFFFF"/>
              </w:rPr>
            </w:pPr>
            <w:r w:rsidRPr="00C043B5">
              <w:rPr>
                <w:rFonts w:asciiTheme="minorHAnsi" w:hAnsiTheme="minorHAnsi"/>
                <w:b/>
                <w:color w:val="FFFFFF"/>
              </w:rPr>
              <w:t>Description</w:t>
            </w:r>
          </w:p>
        </w:tc>
      </w:tr>
      <w:tr w:rsidR="00210793" w:rsidRPr="00C043B5" w14:paraId="11A2EFC6" w14:textId="77777777" w:rsidTr="00210793">
        <w:tc>
          <w:tcPr>
            <w:tcW w:w="1230" w:type="dxa"/>
            <w:tcBorders>
              <w:top w:val="single" w:sz="4" w:space="0" w:color="auto"/>
              <w:left w:val="single" w:sz="4" w:space="0" w:color="auto"/>
              <w:bottom w:val="single" w:sz="4" w:space="0" w:color="auto"/>
              <w:right w:val="single" w:sz="4" w:space="0" w:color="auto"/>
            </w:tcBorders>
          </w:tcPr>
          <w:p w14:paraId="2BF87664" w14:textId="77777777" w:rsidR="00210793" w:rsidRPr="00C043B5" w:rsidRDefault="00210793" w:rsidP="00494C41">
            <w:pPr>
              <w:widowControl w:val="0"/>
              <w:spacing w:after="120"/>
              <w:jc w:val="center"/>
              <w:rPr>
                <w:rFonts w:asciiTheme="minorHAnsi" w:hAnsiTheme="minorHAnsi"/>
              </w:rPr>
            </w:pPr>
            <w:r w:rsidRPr="00C043B5">
              <w:rPr>
                <w:rFonts w:asciiTheme="minorHAnsi" w:hAnsiTheme="minorHAnsi"/>
              </w:rPr>
              <w:t>1</w:t>
            </w:r>
          </w:p>
        </w:tc>
        <w:tc>
          <w:tcPr>
            <w:tcW w:w="7020" w:type="dxa"/>
            <w:tcBorders>
              <w:top w:val="single" w:sz="4" w:space="0" w:color="auto"/>
              <w:left w:val="single" w:sz="4" w:space="0" w:color="auto"/>
              <w:bottom w:val="single" w:sz="4" w:space="0" w:color="auto"/>
              <w:right w:val="single" w:sz="4" w:space="0" w:color="auto"/>
            </w:tcBorders>
          </w:tcPr>
          <w:p w14:paraId="75E29CB6" w14:textId="77777777" w:rsidR="00210793" w:rsidRPr="00C043B5" w:rsidRDefault="00210793" w:rsidP="00494C41">
            <w:pPr>
              <w:widowControl w:val="0"/>
              <w:spacing w:after="120"/>
              <w:rPr>
                <w:rFonts w:asciiTheme="minorHAnsi" w:hAnsiTheme="minorHAnsi"/>
                <w:szCs w:val="24"/>
              </w:rPr>
            </w:pPr>
          </w:p>
        </w:tc>
      </w:tr>
      <w:tr w:rsidR="00210793" w:rsidRPr="00C043B5" w14:paraId="0B65CA34" w14:textId="77777777" w:rsidTr="00210793">
        <w:tc>
          <w:tcPr>
            <w:tcW w:w="1230" w:type="dxa"/>
            <w:tcBorders>
              <w:top w:val="single" w:sz="4" w:space="0" w:color="auto"/>
              <w:left w:val="single" w:sz="4" w:space="0" w:color="auto"/>
              <w:bottom w:val="single" w:sz="4" w:space="0" w:color="auto"/>
              <w:right w:val="single" w:sz="4" w:space="0" w:color="auto"/>
            </w:tcBorders>
          </w:tcPr>
          <w:p w14:paraId="32D549EF" w14:textId="77777777" w:rsidR="00210793" w:rsidRPr="00C043B5" w:rsidRDefault="00210793" w:rsidP="00494C41">
            <w:pPr>
              <w:widowControl w:val="0"/>
              <w:spacing w:after="120"/>
              <w:jc w:val="center"/>
              <w:rPr>
                <w:rFonts w:asciiTheme="minorHAnsi" w:hAnsiTheme="minorHAnsi"/>
              </w:rPr>
            </w:pPr>
            <w:r w:rsidRPr="00C043B5">
              <w:rPr>
                <w:rFonts w:asciiTheme="minorHAnsi" w:hAnsiTheme="minorHAnsi"/>
              </w:rPr>
              <w:t>2</w:t>
            </w:r>
          </w:p>
        </w:tc>
        <w:tc>
          <w:tcPr>
            <w:tcW w:w="7020" w:type="dxa"/>
            <w:tcBorders>
              <w:top w:val="single" w:sz="4" w:space="0" w:color="auto"/>
              <w:left w:val="single" w:sz="4" w:space="0" w:color="auto"/>
              <w:bottom w:val="single" w:sz="4" w:space="0" w:color="auto"/>
              <w:right w:val="single" w:sz="4" w:space="0" w:color="auto"/>
            </w:tcBorders>
          </w:tcPr>
          <w:p w14:paraId="3B8228D8" w14:textId="77777777" w:rsidR="00210793" w:rsidRPr="00C043B5" w:rsidRDefault="00210793" w:rsidP="00494C41">
            <w:pPr>
              <w:widowControl w:val="0"/>
              <w:spacing w:after="120"/>
              <w:rPr>
                <w:rFonts w:asciiTheme="minorHAnsi" w:hAnsiTheme="minorHAnsi"/>
                <w:szCs w:val="24"/>
              </w:rPr>
            </w:pPr>
          </w:p>
        </w:tc>
      </w:tr>
      <w:tr w:rsidR="00210793" w:rsidRPr="00C043B5" w14:paraId="75DE0FE8" w14:textId="77777777" w:rsidTr="00210793">
        <w:tc>
          <w:tcPr>
            <w:tcW w:w="1230" w:type="dxa"/>
            <w:tcBorders>
              <w:top w:val="single" w:sz="4" w:space="0" w:color="auto"/>
              <w:left w:val="single" w:sz="4" w:space="0" w:color="auto"/>
              <w:bottom w:val="single" w:sz="4" w:space="0" w:color="auto"/>
              <w:right w:val="single" w:sz="4" w:space="0" w:color="auto"/>
            </w:tcBorders>
          </w:tcPr>
          <w:p w14:paraId="5B0AD74C" w14:textId="77777777" w:rsidR="00210793" w:rsidRPr="00C043B5" w:rsidRDefault="00210793" w:rsidP="00494C41">
            <w:pPr>
              <w:widowControl w:val="0"/>
              <w:spacing w:after="120"/>
              <w:jc w:val="center"/>
              <w:rPr>
                <w:rFonts w:asciiTheme="minorHAnsi" w:hAnsiTheme="minorHAnsi"/>
              </w:rPr>
            </w:pPr>
            <w:r w:rsidRPr="00C043B5">
              <w:rPr>
                <w:rFonts w:asciiTheme="minorHAnsi" w:hAnsiTheme="minorHAnsi"/>
              </w:rPr>
              <w:t>3</w:t>
            </w:r>
          </w:p>
        </w:tc>
        <w:tc>
          <w:tcPr>
            <w:tcW w:w="7020" w:type="dxa"/>
            <w:tcBorders>
              <w:top w:val="single" w:sz="4" w:space="0" w:color="auto"/>
              <w:left w:val="single" w:sz="4" w:space="0" w:color="auto"/>
              <w:bottom w:val="single" w:sz="4" w:space="0" w:color="auto"/>
              <w:right w:val="single" w:sz="4" w:space="0" w:color="auto"/>
            </w:tcBorders>
          </w:tcPr>
          <w:p w14:paraId="49F27778" w14:textId="77777777" w:rsidR="00210793" w:rsidRPr="00C043B5" w:rsidRDefault="00210793" w:rsidP="00494C41">
            <w:pPr>
              <w:widowControl w:val="0"/>
              <w:spacing w:after="120"/>
              <w:rPr>
                <w:rFonts w:asciiTheme="minorHAnsi" w:hAnsiTheme="minorHAnsi"/>
                <w:szCs w:val="24"/>
              </w:rPr>
            </w:pPr>
          </w:p>
        </w:tc>
      </w:tr>
    </w:tbl>
    <w:p w14:paraId="09AFDA11" w14:textId="7369929A" w:rsidR="00494C41" w:rsidRDefault="00494C41" w:rsidP="00907F86">
      <w:pPr>
        <w:widowControl w:val="0"/>
        <w:spacing w:before="240" w:after="1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494C41" w14:paraId="3B752F09" w14:textId="77777777" w:rsidTr="00494C41">
        <w:tc>
          <w:tcPr>
            <w:tcW w:w="2518" w:type="dxa"/>
          </w:tcPr>
          <w:p w14:paraId="76BFEC96" w14:textId="38D1281F" w:rsidR="00494C41" w:rsidRDefault="00494C41" w:rsidP="00EA689C">
            <w:pPr>
              <w:widowControl w:val="0"/>
              <w:spacing w:before="360" w:after="120"/>
              <w:rPr>
                <w:rFonts w:asciiTheme="minorHAnsi" w:hAnsiTheme="minorHAnsi"/>
              </w:rPr>
            </w:pPr>
            <w:r w:rsidRPr="00C043B5">
              <w:rPr>
                <w:rFonts w:asciiTheme="minorHAnsi" w:hAnsiTheme="minorHAnsi"/>
              </w:rPr>
              <w:t>Signed:</w:t>
            </w:r>
            <w:r w:rsidRPr="00C043B5">
              <w:rPr>
                <w:rFonts w:asciiTheme="minorHAnsi" w:hAnsiTheme="minorHAnsi"/>
              </w:rPr>
              <w:tab/>
            </w:r>
          </w:p>
        </w:tc>
        <w:tc>
          <w:tcPr>
            <w:tcW w:w="6662" w:type="dxa"/>
            <w:tcBorders>
              <w:bottom w:val="single" w:sz="4" w:space="0" w:color="auto"/>
            </w:tcBorders>
          </w:tcPr>
          <w:p w14:paraId="3BE42BE8" w14:textId="77777777" w:rsidR="00494C41" w:rsidRDefault="00494C41" w:rsidP="00EA689C">
            <w:pPr>
              <w:widowControl w:val="0"/>
              <w:spacing w:before="360" w:after="120"/>
              <w:rPr>
                <w:rFonts w:asciiTheme="minorHAnsi" w:hAnsiTheme="minorHAnsi"/>
              </w:rPr>
            </w:pPr>
          </w:p>
        </w:tc>
      </w:tr>
      <w:tr w:rsidR="00494C41" w14:paraId="7FB9BF15" w14:textId="77777777" w:rsidTr="00494C41">
        <w:tc>
          <w:tcPr>
            <w:tcW w:w="2518" w:type="dxa"/>
          </w:tcPr>
          <w:p w14:paraId="199A3840" w14:textId="334E2A2F" w:rsidR="00494C41" w:rsidRDefault="00494C41" w:rsidP="00EA689C">
            <w:pPr>
              <w:widowControl w:val="0"/>
              <w:spacing w:before="360" w:after="120"/>
              <w:rPr>
                <w:rFonts w:asciiTheme="minorHAnsi" w:hAnsiTheme="minorHAnsi"/>
              </w:rPr>
            </w:pPr>
            <w:r w:rsidRPr="00C043B5">
              <w:rPr>
                <w:rFonts w:asciiTheme="minorHAnsi" w:hAnsiTheme="minorHAnsi"/>
              </w:rPr>
              <w:t>Name and authority:</w:t>
            </w:r>
          </w:p>
        </w:tc>
        <w:tc>
          <w:tcPr>
            <w:tcW w:w="6662" w:type="dxa"/>
            <w:tcBorders>
              <w:top w:val="single" w:sz="4" w:space="0" w:color="auto"/>
              <w:bottom w:val="single" w:sz="4" w:space="0" w:color="auto"/>
            </w:tcBorders>
          </w:tcPr>
          <w:p w14:paraId="4C6CA9C5" w14:textId="77777777" w:rsidR="00494C41" w:rsidRDefault="00494C41" w:rsidP="00EA689C">
            <w:pPr>
              <w:widowControl w:val="0"/>
              <w:spacing w:before="360" w:after="120"/>
              <w:rPr>
                <w:rFonts w:asciiTheme="minorHAnsi" w:hAnsiTheme="minorHAnsi"/>
              </w:rPr>
            </w:pPr>
          </w:p>
        </w:tc>
      </w:tr>
    </w:tbl>
    <w:p w14:paraId="3D3581DE" w14:textId="3D1E9540" w:rsidR="004D79B1" w:rsidRPr="00C043B5" w:rsidRDefault="004D79B1" w:rsidP="00494C41">
      <w:pPr>
        <w:widowControl w:val="0"/>
        <w:spacing w:after="100"/>
        <w:rPr>
          <w:rFonts w:asciiTheme="minorHAnsi" w:hAnsiTheme="minorHAnsi"/>
          <w:sz w:val="2"/>
          <w:szCs w:val="2"/>
        </w:rPr>
      </w:pPr>
    </w:p>
    <w:sectPr w:rsidR="004D79B1" w:rsidRPr="00C043B5" w:rsidSect="00696734">
      <w:footerReference w:type="default" r:id="rId12"/>
      <w:headerReference w:type="first" r:id="rId13"/>
      <w:footerReference w:type="first" r:id="rId14"/>
      <w:pgSz w:w="11907" w:h="16840" w:code="9"/>
      <w:pgMar w:top="1418" w:right="1418" w:bottom="1418" w:left="1418" w:header="1134"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FF62" w14:textId="77777777" w:rsidR="00B302BE" w:rsidRDefault="00B302BE">
      <w:r>
        <w:separator/>
      </w:r>
    </w:p>
  </w:endnote>
  <w:endnote w:type="continuationSeparator" w:id="0">
    <w:p w14:paraId="14779159" w14:textId="77777777" w:rsidR="00B302BE" w:rsidRDefault="00B3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9F5" w14:textId="732A0386" w:rsidR="000B38EC" w:rsidRPr="00A02CEF" w:rsidRDefault="00A02CEF" w:rsidP="00A02CEF">
    <w:pPr>
      <w:pStyle w:val="Footer"/>
      <w:jc w:val="center"/>
      <w:rPr>
        <w:rFonts w:asciiTheme="minorHAnsi" w:hAnsiTheme="minorHAnsi"/>
        <w:sz w:val="20"/>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3</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92C" w14:textId="01F85EDF" w:rsidR="00A02CEF" w:rsidRPr="00A02CEF" w:rsidRDefault="00A02CEF" w:rsidP="00A02CEF">
    <w:pPr>
      <w:pStyle w:val="Footer"/>
      <w:jc w:val="center"/>
      <w:rPr>
        <w:rFonts w:asciiTheme="minorHAnsi" w:hAnsiTheme="minorHAnsi"/>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1</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sidR="00AC6CA7">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A7A" w14:textId="3EAE6107" w:rsidR="00AC6CA7" w:rsidRPr="00A02CEF" w:rsidRDefault="00AC6CA7" w:rsidP="00A02CEF">
    <w:pPr>
      <w:pStyle w:val="Footer"/>
      <w:jc w:val="center"/>
      <w:rPr>
        <w:rFonts w:asciiTheme="minorHAnsi" w:hAnsiTheme="minorHAnsi"/>
        <w:sz w:val="20"/>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4</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4C67" w14:textId="7C262C8E" w:rsidR="00AC6CA7" w:rsidRPr="00A02CEF" w:rsidRDefault="00AC6CA7" w:rsidP="00A02CEF">
    <w:pPr>
      <w:pStyle w:val="Footer"/>
      <w:jc w:val="center"/>
      <w:rPr>
        <w:rFonts w:asciiTheme="minorHAnsi" w:hAnsiTheme="minorHAnsi"/>
      </w:rPr>
    </w:pP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PAGE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2</w:t>
    </w:r>
    <w:r w:rsidRPr="00A02CEF">
      <w:rPr>
        <w:rStyle w:val="PageNumber"/>
        <w:rFonts w:asciiTheme="minorHAnsi" w:hAnsiTheme="minorHAnsi"/>
        <w:sz w:val="18"/>
        <w:szCs w:val="18"/>
      </w:rPr>
      <w:fldChar w:fldCharType="end"/>
    </w:r>
    <w:r w:rsidRPr="00A02CEF">
      <w:rPr>
        <w:rStyle w:val="PageNumber"/>
        <w:rFonts w:asciiTheme="minorHAnsi" w:hAnsiTheme="minorHAnsi"/>
        <w:sz w:val="18"/>
        <w:szCs w:val="18"/>
      </w:rPr>
      <w:t>/</w:t>
    </w:r>
    <w:r w:rsidRPr="00A02CEF">
      <w:rPr>
        <w:rStyle w:val="PageNumber"/>
        <w:rFonts w:asciiTheme="minorHAnsi" w:hAnsiTheme="minorHAnsi"/>
        <w:sz w:val="18"/>
        <w:szCs w:val="18"/>
      </w:rPr>
      <w:fldChar w:fldCharType="begin"/>
    </w:r>
    <w:r w:rsidRPr="00A02CEF">
      <w:rPr>
        <w:rStyle w:val="PageNumber"/>
        <w:rFonts w:asciiTheme="minorHAnsi" w:hAnsiTheme="minorHAnsi"/>
        <w:sz w:val="18"/>
        <w:szCs w:val="18"/>
      </w:rPr>
      <w:instrText xml:space="preserve"> NUMPAGES </w:instrText>
    </w:r>
    <w:r w:rsidRPr="00A02CEF">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Pr="00A02CEF">
      <w:rPr>
        <w:rStyle w:val="PageNumbe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109E" w14:textId="77777777" w:rsidR="00B302BE" w:rsidRDefault="00B302BE">
      <w:r>
        <w:separator/>
      </w:r>
    </w:p>
  </w:footnote>
  <w:footnote w:type="continuationSeparator" w:id="0">
    <w:p w14:paraId="42484938" w14:textId="77777777" w:rsidR="00B302BE" w:rsidRDefault="00B3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B5E0" w14:textId="77777777" w:rsidR="00ED5A05" w:rsidRDefault="00ED5A05" w:rsidP="00946A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5F89" w14:textId="31CCB9B3" w:rsidR="00041131" w:rsidRDefault="000143A2">
    <w:pPr>
      <w:pStyle w:val="Header"/>
    </w:pPr>
    <w:r>
      <w:rPr>
        <w:rFonts w:asciiTheme="minorHAnsi" w:hAnsiTheme="minorHAnsi"/>
        <w:b/>
        <w:noProof/>
        <w:sz w:val="28"/>
        <w:szCs w:val="28"/>
      </w:rPr>
      <mc:AlternateContent>
        <mc:Choice Requires="wpg">
          <w:drawing>
            <wp:inline distT="0" distB="0" distL="0" distR="0" wp14:anchorId="15FCCFF6" wp14:editId="39C3A0E4">
              <wp:extent cx="5841365" cy="1380525"/>
              <wp:effectExtent l="0" t="0" r="6985" b="0"/>
              <wp:docPr id="2" name="Group 2"/>
              <wp:cNvGraphicFramePr/>
              <a:graphic xmlns:a="http://schemas.openxmlformats.org/drawingml/2006/main">
                <a:graphicData uri="http://schemas.microsoft.com/office/word/2010/wordprocessingGroup">
                  <wpg:wgp>
                    <wpg:cNvGrpSpPr/>
                    <wpg:grpSpPr>
                      <a:xfrm>
                        <a:off x="0" y="0"/>
                        <a:ext cx="5841365" cy="1380525"/>
                        <a:chOff x="0" y="101600"/>
                        <a:chExt cx="5843954" cy="1381558"/>
                      </a:xfrm>
                    </wpg:grpSpPr>
                    <wps:wsp>
                      <wps:cNvPr id="3" name="Rectangle 3"/>
                      <wps:cNvSpPr/>
                      <wps:spPr>
                        <a:xfrm>
                          <a:off x="0" y="844061"/>
                          <a:ext cx="5843954" cy="639097"/>
                        </a:xfrm>
                        <a:prstGeom prst="rect">
                          <a:avLst/>
                        </a:prstGeom>
                        <a:solidFill>
                          <a:srgbClr val="891B1A"/>
                        </a:solidFill>
                        <a:ln w="25400" cap="flat" cmpd="sng" algn="ctr">
                          <a:noFill/>
                          <a:prstDash val="solid"/>
                        </a:ln>
                        <a:effectLst/>
                      </wps:spPr>
                      <wps:txbx>
                        <w:txbxContent>
                          <w:p w14:paraId="536348EF" w14:textId="77777777" w:rsidR="000143A2" w:rsidRPr="00C043B5" w:rsidRDefault="000143A2" w:rsidP="000143A2">
                            <w:pPr>
                              <w:widowControl w:val="0"/>
                              <w:spacing w:after="100"/>
                              <w:rPr>
                                <w:rFonts w:asciiTheme="minorHAnsi" w:eastAsiaTheme="minorHAnsi" w:hAnsiTheme="minorHAnsi" w:cs="Arial"/>
                                <w:b/>
                                <w:color w:val="FFFFFF" w:themeColor="background1"/>
                                <w:sz w:val="28"/>
                                <w:szCs w:val="28"/>
                                <w:lang w:eastAsia="en-US"/>
                              </w:rPr>
                            </w:pPr>
                            <w:r w:rsidRPr="00C043B5">
                              <w:rPr>
                                <w:rFonts w:asciiTheme="minorHAnsi" w:eastAsiaTheme="minorHAnsi" w:hAnsiTheme="minorHAnsi" w:cs="Arial"/>
                                <w:b/>
                                <w:color w:val="FFFFFF" w:themeColor="background1"/>
                                <w:sz w:val="28"/>
                                <w:szCs w:val="28"/>
                                <w:lang w:eastAsia="en-US"/>
                              </w:rPr>
                              <w:t>PRO-FORMA APPLICATION</w:t>
                            </w:r>
                            <w:r>
                              <w:rPr>
                                <w:rFonts w:asciiTheme="minorHAnsi" w:eastAsiaTheme="minorHAnsi" w:hAnsiTheme="minorHAnsi" w:cs="Arial"/>
                                <w:b/>
                                <w:color w:val="FFFFFF" w:themeColor="background1"/>
                                <w:sz w:val="28"/>
                                <w:szCs w:val="28"/>
                                <w:lang w:eastAsia="en-US"/>
                              </w:rPr>
                              <w:br/>
                            </w:r>
                            <w:r w:rsidRPr="00FC2DAA">
                              <w:rPr>
                                <w:rFonts w:asciiTheme="minorHAnsi" w:eastAsiaTheme="minorHAnsi" w:hAnsiTheme="minorHAnsi" w:cs="Arial"/>
                                <w:b/>
                                <w:color w:val="FFFFFF" w:themeColor="background1"/>
                                <w:sz w:val="28"/>
                                <w:szCs w:val="28"/>
                                <w:lang w:eastAsia="en-US"/>
                              </w:rPr>
                              <w:t>SECTION 657</w:t>
                            </w:r>
                            <w:proofErr w:type="gramStart"/>
                            <w:r w:rsidRPr="00FC2DAA">
                              <w:rPr>
                                <w:rFonts w:asciiTheme="minorHAnsi" w:eastAsiaTheme="minorHAnsi" w:hAnsiTheme="minorHAnsi" w:cs="Arial"/>
                                <w:b/>
                                <w:color w:val="FFFFFF" w:themeColor="background1"/>
                                <w:sz w:val="28"/>
                                <w:szCs w:val="28"/>
                                <w:lang w:eastAsia="en-US"/>
                              </w:rPr>
                              <w:t>C(</w:t>
                            </w:r>
                            <w:proofErr w:type="gramEnd"/>
                            <w:r w:rsidRPr="00FC2DAA">
                              <w:rPr>
                                <w:rFonts w:asciiTheme="minorHAnsi" w:eastAsiaTheme="minorHAnsi" w:hAnsiTheme="minorHAnsi" w:cs="Arial"/>
                                <w:b/>
                                <w:color w:val="FFFFFF" w:themeColor="background1"/>
                                <w:sz w:val="28"/>
                                <w:szCs w:val="28"/>
                                <w:lang w:eastAsia="en-US"/>
                              </w:rPr>
                              <w:t>2)</w:t>
                            </w:r>
                            <w:r>
                              <w:rPr>
                                <w:rFonts w:asciiTheme="minorHAnsi" w:eastAsiaTheme="minorHAnsi" w:hAnsiTheme="minorHAnsi" w:cs="Arial"/>
                                <w:b/>
                                <w:color w:val="FFFFFF" w:themeColor="background1"/>
                                <w:sz w:val="28"/>
                                <w:szCs w:val="28"/>
                                <w:lang w:eastAsia="en-US"/>
                              </w:rPr>
                              <w:t xml:space="preserve"> – </w:t>
                            </w:r>
                            <w:r w:rsidRPr="00C043B5">
                              <w:rPr>
                                <w:rFonts w:asciiTheme="minorHAnsi" w:eastAsiaTheme="minorHAnsi" w:hAnsiTheme="minorHAnsi" w:cs="Arial"/>
                                <w:b/>
                                <w:color w:val="FFFFFF" w:themeColor="background1"/>
                                <w:sz w:val="28"/>
                                <w:szCs w:val="28"/>
                                <w:lang w:eastAsia="en-US"/>
                              </w:rPr>
                              <w:t>DECLARATION OF UNACCEPTABLE CIRCUMSTANCES</w:t>
                            </w:r>
                          </w:p>
                          <w:p w14:paraId="22F1D031" w14:textId="77777777" w:rsidR="000143A2" w:rsidRPr="00C043B5" w:rsidRDefault="000143A2" w:rsidP="000143A2">
                            <w:pPr>
                              <w:rPr>
                                <w:rFonts w:asciiTheme="minorHAnsi" w:eastAsiaTheme="minorHAnsi" w:hAnsiTheme="minorHAnsi" w:cs="Arial"/>
                                <w:b/>
                                <w:color w:val="FFFFFF" w:themeColor="background1"/>
                                <w:sz w:val="28"/>
                                <w:szCs w:val="28"/>
                                <w:lang w:eastAsia="en-US"/>
                              </w:rP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540934" y="101600"/>
                          <a:ext cx="2789555" cy="650240"/>
                        </a:xfrm>
                        <a:prstGeom prst="rect">
                          <a:avLst/>
                        </a:prstGeom>
                      </pic:spPr>
                    </pic:pic>
                  </wpg:wgp>
                </a:graphicData>
              </a:graphic>
            </wp:inline>
          </w:drawing>
        </mc:Choice>
        <mc:Fallback>
          <w:pict>
            <v:group w14:anchorId="15FCCFF6" id="Group 2" o:spid="_x0000_s1026" style="width:459.95pt;height:108.7pt;mso-position-horizontal-relative:char;mso-position-vertical-relative:line" coordorigin=",1016" coordsize="58439,1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">
              <v:rect id="Rectangle 3" o:spid="_x0000_s1027" style="position:absolute;top:8440;width:58439;height:6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" fillcolor="#891b1a" stroked="f" strokeweight="2pt">
                <v:textbox inset="2mm,2mm,2mm,2mm">
                  <w:txbxContent>
                    <w:p w14:paraId="536348EF" w14:textId="77777777" w:rsidR="000143A2" w:rsidRPr="00C043B5" w:rsidRDefault="000143A2" w:rsidP="000143A2">
                      <w:pPr>
                        <w:widowControl w:val="0"/>
                        <w:spacing w:after="100"/>
                        <w:rPr>
                          <w:rFonts w:asciiTheme="minorHAnsi" w:eastAsiaTheme="minorHAnsi" w:hAnsiTheme="minorHAnsi" w:cs="Arial"/>
                          <w:b/>
                          <w:color w:val="FFFFFF" w:themeColor="background1"/>
                          <w:sz w:val="28"/>
                          <w:szCs w:val="28"/>
                          <w:lang w:eastAsia="en-US"/>
                        </w:rPr>
                      </w:pPr>
                      <w:r w:rsidRPr="00C043B5">
                        <w:rPr>
                          <w:rFonts w:asciiTheme="minorHAnsi" w:eastAsiaTheme="minorHAnsi" w:hAnsiTheme="minorHAnsi" w:cs="Arial"/>
                          <w:b/>
                          <w:color w:val="FFFFFF" w:themeColor="background1"/>
                          <w:sz w:val="28"/>
                          <w:szCs w:val="28"/>
                          <w:lang w:eastAsia="en-US"/>
                        </w:rPr>
                        <w:t>PRO-FORMA APPLICATION</w:t>
                      </w:r>
                      <w:r>
                        <w:rPr>
                          <w:rFonts w:asciiTheme="minorHAnsi" w:eastAsiaTheme="minorHAnsi" w:hAnsiTheme="minorHAnsi" w:cs="Arial"/>
                          <w:b/>
                          <w:color w:val="FFFFFF" w:themeColor="background1"/>
                          <w:sz w:val="28"/>
                          <w:szCs w:val="28"/>
                          <w:lang w:eastAsia="en-US"/>
                        </w:rPr>
                        <w:br/>
                      </w:r>
                      <w:r w:rsidRPr="00FC2DAA">
                        <w:rPr>
                          <w:rFonts w:asciiTheme="minorHAnsi" w:eastAsiaTheme="minorHAnsi" w:hAnsiTheme="minorHAnsi" w:cs="Arial"/>
                          <w:b/>
                          <w:color w:val="FFFFFF" w:themeColor="background1"/>
                          <w:sz w:val="28"/>
                          <w:szCs w:val="28"/>
                          <w:lang w:eastAsia="en-US"/>
                        </w:rPr>
                        <w:t>SECTION 657</w:t>
                      </w:r>
                      <w:proofErr w:type="gramStart"/>
                      <w:r w:rsidRPr="00FC2DAA">
                        <w:rPr>
                          <w:rFonts w:asciiTheme="minorHAnsi" w:eastAsiaTheme="minorHAnsi" w:hAnsiTheme="minorHAnsi" w:cs="Arial"/>
                          <w:b/>
                          <w:color w:val="FFFFFF" w:themeColor="background1"/>
                          <w:sz w:val="28"/>
                          <w:szCs w:val="28"/>
                          <w:lang w:eastAsia="en-US"/>
                        </w:rPr>
                        <w:t>C(</w:t>
                      </w:r>
                      <w:proofErr w:type="gramEnd"/>
                      <w:r w:rsidRPr="00FC2DAA">
                        <w:rPr>
                          <w:rFonts w:asciiTheme="minorHAnsi" w:eastAsiaTheme="minorHAnsi" w:hAnsiTheme="minorHAnsi" w:cs="Arial"/>
                          <w:b/>
                          <w:color w:val="FFFFFF" w:themeColor="background1"/>
                          <w:sz w:val="28"/>
                          <w:szCs w:val="28"/>
                          <w:lang w:eastAsia="en-US"/>
                        </w:rPr>
                        <w:t>2)</w:t>
                      </w:r>
                      <w:r>
                        <w:rPr>
                          <w:rFonts w:asciiTheme="minorHAnsi" w:eastAsiaTheme="minorHAnsi" w:hAnsiTheme="minorHAnsi" w:cs="Arial"/>
                          <w:b/>
                          <w:color w:val="FFFFFF" w:themeColor="background1"/>
                          <w:sz w:val="28"/>
                          <w:szCs w:val="28"/>
                          <w:lang w:eastAsia="en-US"/>
                        </w:rPr>
                        <w:t xml:space="preserve"> – </w:t>
                      </w:r>
                      <w:r w:rsidRPr="00C043B5">
                        <w:rPr>
                          <w:rFonts w:asciiTheme="minorHAnsi" w:eastAsiaTheme="minorHAnsi" w:hAnsiTheme="minorHAnsi" w:cs="Arial"/>
                          <w:b/>
                          <w:color w:val="FFFFFF" w:themeColor="background1"/>
                          <w:sz w:val="28"/>
                          <w:szCs w:val="28"/>
                          <w:lang w:eastAsia="en-US"/>
                        </w:rPr>
                        <w:t>DECLARATION OF UNACCEPTABLE CIRCUMSTANCES</w:t>
                      </w:r>
                    </w:p>
                    <w:p w14:paraId="22F1D031" w14:textId="77777777" w:rsidR="000143A2" w:rsidRPr="00C043B5" w:rsidRDefault="000143A2" w:rsidP="000143A2">
                      <w:pPr>
                        <w:rPr>
                          <w:rFonts w:asciiTheme="minorHAnsi" w:eastAsiaTheme="minorHAnsi" w:hAnsiTheme="minorHAnsi" w:cs="Arial"/>
                          <w:b/>
                          <w:color w:val="FFFFFF" w:themeColor="background1"/>
                          <w:sz w:val="28"/>
                          <w:szCs w:val="28"/>
                          <w:lang w:eastAsia="en-U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5409;top:1016;width:27895;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">
                <v:imagedata r:id="rId2" o:title=""/>
              </v:shape>
              <w10:anchorlock/>
            </v:group>
          </w:pict>
        </mc:Fallback>
      </mc:AlternateContent>
    </w:r>
  </w:p>
  <w:p w14:paraId="27FB5C50" w14:textId="77777777" w:rsidR="00494C41" w:rsidRDefault="00494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4603" w14:textId="77777777" w:rsidR="000143A2" w:rsidRPr="000143A2" w:rsidRDefault="000143A2" w:rsidP="00946A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9AB"/>
    <w:multiLevelType w:val="singleLevel"/>
    <w:tmpl w:val="80AEFE68"/>
    <w:lvl w:ilvl="0">
      <w:start w:val="1"/>
      <w:numFmt w:val="decimal"/>
      <w:pStyle w:val="BodyTextNumber"/>
      <w:lvlText w:val="%1."/>
      <w:lvlJc w:val="left"/>
      <w:pPr>
        <w:tabs>
          <w:tab w:val="num" w:pos="567"/>
        </w:tabs>
        <w:ind w:left="567" w:hanging="567"/>
      </w:pPr>
    </w:lvl>
  </w:abstractNum>
  <w:abstractNum w:abstractNumId="1" w15:restartNumberingAfterBreak="0">
    <w:nsid w:val="29D80A2E"/>
    <w:multiLevelType w:val="multilevel"/>
    <w:tmpl w:val="A664B73A"/>
    <w:lvl w:ilvl="0">
      <w:start w:val="1"/>
      <w:numFmt w:val="decimal"/>
      <w:pStyle w:val="OutlineNumbered1"/>
      <w:lvlText w:val="%1."/>
      <w:lvlJc w:val="left"/>
      <w:pPr>
        <w:tabs>
          <w:tab w:val="num" w:pos="425"/>
        </w:tabs>
        <w:ind w:left="425" w:hanging="425"/>
      </w:pPr>
      <w:rPr>
        <w:b/>
      </w:rPr>
    </w:lvl>
    <w:lvl w:ilvl="1">
      <w:start w:val="1"/>
      <w:numFmt w:val="decimal"/>
      <w:pStyle w:val="OutlineNumbered2"/>
      <w:lvlText w:val="%1.%2."/>
      <w:lvlJc w:val="left"/>
      <w:pPr>
        <w:tabs>
          <w:tab w:val="num" w:pos="3010"/>
        </w:tabs>
        <w:ind w:left="3010" w:hanging="425"/>
      </w:pPr>
    </w:lvl>
    <w:lvl w:ilvl="2">
      <w:start w:val="1"/>
      <w:numFmt w:val="decimal"/>
      <w:pStyle w:val="OutlineNumbered3"/>
      <w:lvlText w:val="%1.%2.%3."/>
      <w:lvlJc w:val="left"/>
      <w:pPr>
        <w:tabs>
          <w:tab w:val="num" w:pos="3435"/>
        </w:tabs>
        <w:ind w:left="3435" w:hanging="425"/>
      </w:pPr>
      <w:rPr>
        <w:i w:val="0"/>
      </w:r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2" w15:restartNumberingAfterBreak="0">
    <w:nsid w:val="30672132"/>
    <w:multiLevelType w:val="multilevel"/>
    <w:tmpl w:val="DB24A6C8"/>
    <w:lvl w:ilvl="0">
      <w:start w:val="1"/>
      <w:numFmt w:val="decimal"/>
      <w:lvlText w:val="%1."/>
      <w:lvlJc w:val="left"/>
      <w:pPr>
        <w:tabs>
          <w:tab w:val="num" w:pos="709"/>
        </w:tabs>
        <w:ind w:left="709" w:hanging="567"/>
      </w:pPr>
    </w:lvl>
    <w:lvl w:ilvl="1">
      <w:start w:val="1"/>
      <w:numFmt w:val="lowerLetter"/>
      <w:pStyle w:val="Parastyle2-alpha"/>
      <w:lvlText w:val="(%2)"/>
      <w:lvlJc w:val="left"/>
      <w:pPr>
        <w:tabs>
          <w:tab w:val="num" w:pos="1134"/>
        </w:tabs>
        <w:ind w:left="1134" w:hanging="567"/>
      </w:pPr>
    </w:lvl>
    <w:lvl w:ilvl="2">
      <w:start w:val="1"/>
      <w:numFmt w:val="lowerRoman"/>
      <w:lvlText w:val="(%3)"/>
      <w:lvlJc w:val="left"/>
      <w:pPr>
        <w:tabs>
          <w:tab w:val="num" w:pos="2214"/>
        </w:tabs>
        <w:ind w:left="1701" w:hanging="567"/>
      </w:pPr>
    </w:lvl>
    <w:lvl w:ilvl="3">
      <w:start w:val="1"/>
      <w:numFmt w:val="upperLetter"/>
      <w:lvlText w:val="(%4)"/>
      <w:lvlJc w:val="left"/>
      <w:pPr>
        <w:tabs>
          <w:tab w:val="num" w:pos="2268"/>
        </w:tabs>
        <w:ind w:left="2268" w:hanging="567"/>
      </w:pPr>
    </w:lvl>
    <w:lvl w:ilvl="4">
      <w:start w:val="1"/>
      <w:numFmt w:val="lowerLetter"/>
      <w:lvlText w:val="(%5)"/>
      <w:lvlJc w:val="left"/>
      <w:pPr>
        <w:tabs>
          <w:tab w:val="num" w:pos="2098"/>
        </w:tabs>
        <w:ind w:left="2098" w:hanging="658"/>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CCD6106"/>
    <w:multiLevelType w:val="multilevel"/>
    <w:tmpl w:val="047C8D14"/>
    <w:name w:val="StandardNumberedList"/>
    <w:lvl w:ilvl="0">
      <w:start w:val="1"/>
      <w:numFmt w:val="bullet"/>
      <w:lvlText w:val="•"/>
      <w:lvlJc w:val="left"/>
      <w:pPr>
        <w:tabs>
          <w:tab w:val="num" w:pos="1287"/>
        </w:tabs>
        <w:ind w:left="1287" w:hanging="567"/>
      </w:pPr>
      <w:rPr>
        <w:rFonts w:ascii="Times New Roman" w:hAnsi="Times New Roman" w:cs="Times New Roman"/>
      </w:rPr>
    </w:lvl>
    <w:lvl w:ilvl="1">
      <w:start w:val="1"/>
      <w:numFmt w:val="bullet"/>
      <w:lvlText w:val="–"/>
      <w:lvlJc w:val="left"/>
      <w:pPr>
        <w:tabs>
          <w:tab w:val="num" w:pos="1854"/>
        </w:tabs>
        <w:ind w:left="1854" w:hanging="567"/>
      </w:pPr>
      <w:rPr>
        <w:rFonts w:ascii="Times New Roman" w:hAnsi="Times New Roman" w:cs="Times New Roman"/>
      </w:rPr>
    </w:lvl>
    <w:lvl w:ilvl="2">
      <w:start w:val="1"/>
      <w:numFmt w:val="bullet"/>
      <w:lvlText w:val=":"/>
      <w:lvlJc w:val="left"/>
      <w:pPr>
        <w:tabs>
          <w:tab w:val="num" w:pos="2421"/>
        </w:tabs>
        <w:ind w:left="2421" w:hanging="567"/>
      </w:pPr>
      <w:rPr>
        <w:rFonts w:ascii="Times New Roman" w:hAnsi="Times New Roman" w:cs="Times New Roman"/>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4" w15:restartNumberingAfterBreak="0">
    <w:nsid w:val="610C54B1"/>
    <w:multiLevelType w:val="hybridMultilevel"/>
    <w:tmpl w:val="9C2EFEA4"/>
    <w:name w:val="StandardBulletedList"/>
    <w:lvl w:ilvl="0" w:tplc="A48C0A6E">
      <w:start w:val="1"/>
      <w:numFmt w:val="lowerLetter"/>
      <w:lvlText w:val="%1)"/>
      <w:lvlJc w:val="left"/>
      <w:pPr>
        <w:tabs>
          <w:tab w:val="num" w:pos="3000"/>
        </w:tabs>
        <w:ind w:left="3000" w:hanging="360"/>
      </w:pPr>
    </w:lvl>
    <w:lvl w:ilvl="1" w:tplc="7E646A5E" w:tentative="1">
      <w:start w:val="1"/>
      <w:numFmt w:val="lowerLetter"/>
      <w:lvlText w:val="%2."/>
      <w:lvlJc w:val="left"/>
      <w:pPr>
        <w:tabs>
          <w:tab w:val="num" w:pos="3830"/>
        </w:tabs>
        <w:ind w:left="3830" w:hanging="360"/>
      </w:pPr>
    </w:lvl>
    <w:lvl w:ilvl="2" w:tplc="232E17BE" w:tentative="1">
      <w:start w:val="1"/>
      <w:numFmt w:val="lowerRoman"/>
      <w:lvlText w:val="%3."/>
      <w:lvlJc w:val="right"/>
      <w:pPr>
        <w:tabs>
          <w:tab w:val="num" w:pos="4550"/>
        </w:tabs>
        <w:ind w:left="4550" w:hanging="180"/>
      </w:pPr>
    </w:lvl>
    <w:lvl w:ilvl="3" w:tplc="566E0DC6" w:tentative="1">
      <w:start w:val="1"/>
      <w:numFmt w:val="decimal"/>
      <w:lvlText w:val="%4."/>
      <w:lvlJc w:val="left"/>
      <w:pPr>
        <w:tabs>
          <w:tab w:val="num" w:pos="5270"/>
        </w:tabs>
        <w:ind w:left="5270" w:hanging="360"/>
      </w:pPr>
    </w:lvl>
    <w:lvl w:ilvl="4" w:tplc="A6661B8E" w:tentative="1">
      <w:start w:val="1"/>
      <w:numFmt w:val="lowerLetter"/>
      <w:lvlText w:val="%5."/>
      <w:lvlJc w:val="left"/>
      <w:pPr>
        <w:tabs>
          <w:tab w:val="num" w:pos="5990"/>
        </w:tabs>
        <w:ind w:left="5990" w:hanging="360"/>
      </w:pPr>
    </w:lvl>
    <w:lvl w:ilvl="5" w:tplc="61DCC320" w:tentative="1">
      <w:start w:val="1"/>
      <w:numFmt w:val="lowerRoman"/>
      <w:lvlText w:val="%6."/>
      <w:lvlJc w:val="right"/>
      <w:pPr>
        <w:tabs>
          <w:tab w:val="num" w:pos="6710"/>
        </w:tabs>
        <w:ind w:left="6710" w:hanging="180"/>
      </w:pPr>
    </w:lvl>
    <w:lvl w:ilvl="6" w:tplc="59E2A548" w:tentative="1">
      <w:start w:val="1"/>
      <w:numFmt w:val="decimal"/>
      <w:lvlText w:val="%7."/>
      <w:lvlJc w:val="left"/>
      <w:pPr>
        <w:tabs>
          <w:tab w:val="num" w:pos="7430"/>
        </w:tabs>
        <w:ind w:left="7430" w:hanging="360"/>
      </w:pPr>
    </w:lvl>
    <w:lvl w:ilvl="7" w:tplc="5956CDA8" w:tentative="1">
      <w:start w:val="1"/>
      <w:numFmt w:val="lowerLetter"/>
      <w:lvlText w:val="%8."/>
      <w:lvlJc w:val="left"/>
      <w:pPr>
        <w:tabs>
          <w:tab w:val="num" w:pos="8150"/>
        </w:tabs>
        <w:ind w:left="8150" w:hanging="360"/>
      </w:pPr>
    </w:lvl>
    <w:lvl w:ilvl="8" w:tplc="63147DA0" w:tentative="1">
      <w:start w:val="1"/>
      <w:numFmt w:val="lowerRoman"/>
      <w:lvlText w:val="%9."/>
      <w:lvlJc w:val="right"/>
      <w:pPr>
        <w:tabs>
          <w:tab w:val="num" w:pos="8870"/>
        </w:tabs>
        <w:ind w:left="8870" w:hanging="180"/>
      </w:pPr>
    </w:lvl>
  </w:abstractNum>
  <w:abstractNum w:abstractNumId="5" w15:restartNumberingAfterBreak="0">
    <w:nsid w:val="651D5924"/>
    <w:multiLevelType w:val="hybridMultilevel"/>
    <w:tmpl w:val="E2682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EC7"/>
    <w:rsid w:val="000024E6"/>
    <w:rsid w:val="00002C91"/>
    <w:rsid w:val="00002D3E"/>
    <w:rsid w:val="00004DBA"/>
    <w:rsid w:val="0000547B"/>
    <w:rsid w:val="00007BE3"/>
    <w:rsid w:val="000108B8"/>
    <w:rsid w:val="00011562"/>
    <w:rsid w:val="000132C7"/>
    <w:rsid w:val="00013333"/>
    <w:rsid w:val="00013652"/>
    <w:rsid w:val="00013E64"/>
    <w:rsid w:val="000143A2"/>
    <w:rsid w:val="00016440"/>
    <w:rsid w:val="00016605"/>
    <w:rsid w:val="00017F83"/>
    <w:rsid w:val="00021461"/>
    <w:rsid w:val="0002210D"/>
    <w:rsid w:val="00022215"/>
    <w:rsid w:val="00023565"/>
    <w:rsid w:val="00023D70"/>
    <w:rsid w:val="0002455C"/>
    <w:rsid w:val="00026EBD"/>
    <w:rsid w:val="00027274"/>
    <w:rsid w:val="00027553"/>
    <w:rsid w:val="00030439"/>
    <w:rsid w:val="00030D05"/>
    <w:rsid w:val="00031793"/>
    <w:rsid w:val="00031A5B"/>
    <w:rsid w:val="00034030"/>
    <w:rsid w:val="00034293"/>
    <w:rsid w:val="00035E5B"/>
    <w:rsid w:val="000366BD"/>
    <w:rsid w:val="000373B0"/>
    <w:rsid w:val="00041131"/>
    <w:rsid w:val="000419B1"/>
    <w:rsid w:val="00042408"/>
    <w:rsid w:val="000430EB"/>
    <w:rsid w:val="00045218"/>
    <w:rsid w:val="00047209"/>
    <w:rsid w:val="00047A69"/>
    <w:rsid w:val="00047DE5"/>
    <w:rsid w:val="000509DD"/>
    <w:rsid w:val="00051939"/>
    <w:rsid w:val="00052045"/>
    <w:rsid w:val="0005214C"/>
    <w:rsid w:val="00053190"/>
    <w:rsid w:val="000539E9"/>
    <w:rsid w:val="0005448E"/>
    <w:rsid w:val="00054F65"/>
    <w:rsid w:val="0005600E"/>
    <w:rsid w:val="00056D57"/>
    <w:rsid w:val="00056FC8"/>
    <w:rsid w:val="00060C9D"/>
    <w:rsid w:val="000614B7"/>
    <w:rsid w:val="00061973"/>
    <w:rsid w:val="00062544"/>
    <w:rsid w:val="00064459"/>
    <w:rsid w:val="00064491"/>
    <w:rsid w:val="000654CE"/>
    <w:rsid w:val="0006771A"/>
    <w:rsid w:val="00067948"/>
    <w:rsid w:val="00067E1D"/>
    <w:rsid w:val="00067F20"/>
    <w:rsid w:val="0007060A"/>
    <w:rsid w:val="0007099F"/>
    <w:rsid w:val="000719DC"/>
    <w:rsid w:val="000725C0"/>
    <w:rsid w:val="0007620A"/>
    <w:rsid w:val="000777D8"/>
    <w:rsid w:val="000800F4"/>
    <w:rsid w:val="000805DA"/>
    <w:rsid w:val="000812A3"/>
    <w:rsid w:val="00082180"/>
    <w:rsid w:val="00084919"/>
    <w:rsid w:val="00085201"/>
    <w:rsid w:val="000853F1"/>
    <w:rsid w:val="00091745"/>
    <w:rsid w:val="00092542"/>
    <w:rsid w:val="0009395E"/>
    <w:rsid w:val="000947D8"/>
    <w:rsid w:val="00095426"/>
    <w:rsid w:val="0009651A"/>
    <w:rsid w:val="00097127"/>
    <w:rsid w:val="000A197D"/>
    <w:rsid w:val="000A28C4"/>
    <w:rsid w:val="000A32F6"/>
    <w:rsid w:val="000A3F92"/>
    <w:rsid w:val="000A42B5"/>
    <w:rsid w:val="000A44E9"/>
    <w:rsid w:val="000A4EC9"/>
    <w:rsid w:val="000A6DBE"/>
    <w:rsid w:val="000A6EC9"/>
    <w:rsid w:val="000A7DC8"/>
    <w:rsid w:val="000A7F66"/>
    <w:rsid w:val="000B0D0F"/>
    <w:rsid w:val="000B1433"/>
    <w:rsid w:val="000B2127"/>
    <w:rsid w:val="000B38EC"/>
    <w:rsid w:val="000B459D"/>
    <w:rsid w:val="000B51EF"/>
    <w:rsid w:val="000B5566"/>
    <w:rsid w:val="000B5809"/>
    <w:rsid w:val="000B5B41"/>
    <w:rsid w:val="000B5DEC"/>
    <w:rsid w:val="000B60CA"/>
    <w:rsid w:val="000C072A"/>
    <w:rsid w:val="000C11CB"/>
    <w:rsid w:val="000C1E6D"/>
    <w:rsid w:val="000C24E5"/>
    <w:rsid w:val="000C3178"/>
    <w:rsid w:val="000C4E99"/>
    <w:rsid w:val="000C67E4"/>
    <w:rsid w:val="000C7701"/>
    <w:rsid w:val="000C7DD2"/>
    <w:rsid w:val="000D0377"/>
    <w:rsid w:val="000D2B36"/>
    <w:rsid w:val="000D2D38"/>
    <w:rsid w:val="000D301A"/>
    <w:rsid w:val="000D36EB"/>
    <w:rsid w:val="000D5164"/>
    <w:rsid w:val="000D5961"/>
    <w:rsid w:val="000D645B"/>
    <w:rsid w:val="000D6C87"/>
    <w:rsid w:val="000E14A9"/>
    <w:rsid w:val="000E2D71"/>
    <w:rsid w:val="000E3AC6"/>
    <w:rsid w:val="000E3E8A"/>
    <w:rsid w:val="000E4645"/>
    <w:rsid w:val="000E4D4A"/>
    <w:rsid w:val="000E5B3C"/>
    <w:rsid w:val="000E5C1F"/>
    <w:rsid w:val="000E681C"/>
    <w:rsid w:val="000E711F"/>
    <w:rsid w:val="000E74EB"/>
    <w:rsid w:val="000E76D7"/>
    <w:rsid w:val="000E76EC"/>
    <w:rsid w:val="000F10E3"/>
    <w:rsid w:val="000F20F1"/>
    <w:rsid w:val="000F2249"/>
    <w:rsid w:val="000F2377"/>
    <w:rsid w:val="000F25A2"/>
    <w:rsid w:val="000F26D0"/>
    <w:rsid w:val="000F2876"/>
    <w:rsid w:val="000F2A79"/>
    <w:rsid w:val="000F4DE4"/>
    <w:rsid w:val="000F5562"/>
    <w:rsid w:val="000F6266"/>
    <w:rsid w:val="000F67BA"/>
    <w:rsid w:val="000F6AEC"/>
    <w:rsid w:val="00103308"/>
    <w:rsid w:val="00106827"/>
    <w:rsid w:val="001070A8"/>
    <w:rsid w:val="00107796"/>
    <w:rsid w:val="001077D3"/>
    <w:rsid w:val="00110DCC"/>
    <w:rsid w:val="00111A54"/>
    <w:rsid w:val="00111A87"/>
    <w:rsid w:val="001129CD"/>
    <w:rsid w:val="00113D1D"/>
    <w:rsid w:val="0011490D"/>
    <w:rsid w:val="001151C9"/>
    <w:rsid w:val="00115E02"/>
    <w:rsid w:val="00116DA7"/>
    <w:rsid w:val="0011701C"/>
    <w:rsid w:val="00120630"/>
    <w:rsid w:val="00121EB0"/>
    <w:rsid w:val="0012272B"/>
    <w:rsid w:val="00123CEB"/>
    <w:rsid w:val="001244DD"/>
    <w:rsid w:val="00124A4C"/>
    <w:rsid w:val="00125EFB"/>
    <w:rsid w:val="00126131"/>
    <w:rsid w:val="00133095"/>
    <w:rsid w:val="00133653"/>
    <w:rsid w:val="00133EEB"/>
    <w:rsid w:val="0013571A"/>
    <w:rsid w:val="00135859"/>
    <w:rsid w:val="00135C99"/>
    <w:rsid w:val="00136147"/>
    <w:rsid w:val="00141384"/>
    <w:rsid w:val="00141A93"/>
    <w:rsid w:val="00144A57"/>
    <w:rsid w:val="00144AC2"/>
    <w:rsid w:val="00145839"/>
    <w:rsid w:val="00145DB1"/>
    <w:rsid w:val="001471C5"/>
    <w:rsid w:val="00153C0A"/>
    <w:rsid w:val="00154610"/>
    <w:rsid w:val="00160134"/>
    <w:rsid w:val="00160DDD"/>
    <w:rsid w:val="001614D3"/>
    <w:rsid w:val="00161554"/>
    <w:rsid w:val="00162639"/>
    <w:rsid w:val="00164097"/>
    <w:rsid w:val="00165DDE"/>
    <w:rsid w:val="001669B9"/>
    <w:rsid w:val="00167907"/>
    <w:rsid w:val="0017053D"/>
    <w:rsid w:val="0017068B"/>
    <w:rsid w:val="00170A7C"/>
    <w:rsid w:val="00170F3F"/>
    <w:rsid w:val="001713D0"/>
    <w:rsid w:val="00172C65"/>
    <w:rsid w:val="00174579"/>
    <w:rsid w:val="001761D8"/>
    <w:rsid w:val="001762D6"/>
    <w:rsid w:val="00176603"/>
    <w:rsid w:val="00177B53"/>
    <w:rsid w:val="001817FC"/>
    <w:rsid w:val="001826A0"/>
    <w:rsid w:val="0018381D"/>
    <w:rsid w:val="00183A30"/>
    <w:rsid w:val="001858F7"/>
    <w:rsid w:val="00185E63"/>
    <w:rsid w:val="00186C48"/>
    <w:rsid w:val="00187535"/>
    <w:rsid w:val="00190EA6"/>
    <w:rsid w:val="0019138C"/>
    <w:rsid w:val="001923F1"/>
    <w:rsid w:val="00192FDE"/>
    <w:rsid w:val="00193976"/>
    <w:rsid w:val="00195554"/>
    <w:rsid w:val="00195D5A"/>
    <w:rsid w:val="00196A4F"/>
    <w:rsid w:val="00197CC9"/>
    <w:rsid w:val="001A0823"/>
    <w:rsid w:val="001A1323"/>
    <w:rsid w:val="001A192C"/>
    <w:rsid w:val="001A201D"/>
    <w:rsid w:val="001A248B"/>
    <w:rsid w:val="001A39D7"/>
    <w:rsid w:val="001A5021"/>
    <w:rsid w:val="001A52B4"/>
    <w:rsid w:val="001A5955"/>
    <w:rsid w:val="001A7723"/>
    <w:rsid w:val="001B0E01"/>
    <w:rsid w:val="001B12AD"/>
    <w:rsid w:val="001B1587"/>
    <w:rsid w:val="001B2FB6"/>
    <w:rsid w:val="001B396B"/>
    <w:rsid w:val="001B3FFD"/>
    <w:rsid w:val="001B4636"/>
    <w:rsid w:val="001B47E8"/>
    <w:rsid w:val="001C1645"/>
    <w:rsid w:val="001C783C"/>
    <w:rsid w:val="001D0427"/>
    <w:rsid w:val="001D07DC"/>
    <w:rsid w:val="001D1A04"/>
    <w:rsid w:val="001D3D89"/>
    <w:rsid w:val="001D3E44"/>
    <w:rsid w:val="001D7428"/>
    <w:rsid w:val="001D78AB"/>
    <w:rsid w:val="001D7F76"/>
    <w:rsid w:val="001E03BE"/>
    <w:rsid w:val="001E0A48"/>
    <w:rsid w:val="001E2DC1"/>
    <w:rsid w:val="001E331C"/>
    <w:rsid w:val="001E4928"/>
    <w:rsid w:val="001E5520"/>
    <w:rsid w:val="001E6624"/>
    <w:rsid w:val="001E6DE3"/>
    <w:rsid w:val="001E7015"/>
    <w:rsid w:val="001F0389"/>
    <w:rsid w:val="001F066E"/>
    <w:rsid w:val="001F13C7"/>
    <w:rsid w:val="001F1A13"/>
    <w:rsid w:val="001F28C1"/>
    <w:rsid w:val="001F2A7B"/>
    <w:rsid w:val="001F2D32"/>
    <w:rsid w:val="001F3604"/>
    <w:rsid w:val="001F4C23"/>
    <w:rsid w:val="001F543D"/>
    <w:rsid w:val="001F5488"/>
    <w:rsid w:val="001F773E"/>
    <w:rsid w:val="0020054F"/>
    <w:rsid w:val="002014B1"/>
    <w:rsid w:val="00201879"/>
    <w:rsid w:val="00201F97"/>
    <w:rsid w:val="002029FB"/>
    <w:rsid w:val="00202ABC"/>
    <w:rsid w:val="00203D51"/>
    <w:rsid w:val="0020456E"/>
    <w:rsid w:val="00205E57"/>
    <w:rsid w:val="0020785F"/>
    <w:rsid w:val="00207A50"/>
    <w:rsid w:val="0021069C"/>
    <w:rsid w:val="00210793"/>
    <w:rsid w:val="00210D27"/>
    <w:rsid w:val="0021117A"/>
    <w:rsid w:val="00211322"/>
    <w:rsid w:val="002121BB"/>
    <w:rsid w:val="002124D6"/>
    <w:rsid w:val="002132AF"/>
    <w:rsid w:val="002132CF"/>
    <w:rsid w:val="0021357A"/>
    <w:rsid w:val="002141ED"/>
    <w:rsid w:val="00214C7B"/>
    <w:rsid w:val="00214F29"/>
    <w:rsid w:val="002174BC"/>
    <w:rsid w:val="002202FA"/>
    <w:rsid w:val="0022037E"/>
    <w:rsid w:val="00221D57"/>
    <w:rsid w:val="00222CD7"/>
    <w:rsid w:val="00223EC4"/>
    <w:rsid w:val="00224821"/>
    <w:rsid w:val="00224834"/>
    <w:rsid w:val="002249CC"/>
    <w:rsid w:val="00227002"/>
    <w:rsid w:val="00227639"/>
    <w:rsid w:val="00227F65"/>
    <w:rsid w:val="0023085A"/>
    <w:rsid w:val="00234A68"/>
    <w:rsid w:val="00235173"/>
    <w:rsid w:val="00235565"/>
    <w:rsid w:val="002373AA"/>
    <w:rsid w:val="002375CB"/>
    <w:rsid w:val="00237BBD"/>
    <w:rsid w:val="002414F4"/>
    <w:rsid w:val="00242369"/>
    <w:rsid w:val="002441EF"/>
    <w:rsid w:val="002443E5"/>
    <w:rsid w:val="00245B04"/>
    <w:rsid w:val="00251544"/>
    <w:rsid w:val="002526A5"/>
    <w:rsid w:val="0025299A"/>
    <w:rsid w:val="002537BC"/>
    <w:rsid w:val="0025410C"/>
    <w:rsid w:val="00255B57"/>
    <w:rsid w:val="00255C3C"/>
    <w:rsid w:val="00257064"/>
    <w:rsid w:val="00260435"/>
    <w:rsid w:val="00260913"/>
    <w:rsid w:val="00262043"/>
    <w:rsid w:val="00264622"/>
    <w:rsid w:val="002661AD"/>
    <w:rsid w:val="0026694D"/>
    <w:rsid w:val="00267930"/>
    <w:rsid w:val="00267A45"/>
    <w:rsid w:val="00270411"/>
    <w:rsid w:val="00273055"/>
    <w:rsid w:val="0027340E"/>
    <w:rsid w:val="00273FFE"/>
    <w:rsid w:val="00275E9D"/>
    <w:rsid w:val="00276968"/>
    <w:rsid w:val="0027791A"/>
    <w:rsid w:val="002805D1"/>
    <w:rsid w:val="0028070F"/>
    <w:rsid w:val="00281AAA"/>
    <w:rsid w:val="002832D8"/>
    <w:rsid w:val="0028382B"/>
    <w:rsid w:val="00283F39"/>
    <w:rsid w:val="0028664C"/>
    <w:rsid w:val="00286CFE"/>
    <w:rsid w:val="00290142"/>
    <w:rsid w:val="00292914"/>
    <w:rsid w:val="002937B9"/>
    <w:rsid w:val="0029453B"/>
    <w:rsid w:val="00296375"/>
    <w:rsid w:val="00296D5C"/>
    <w:rsid w:val="002A2487"/>
    <w:rsid w:val="002B0B20"/>
    <w:rsid w:val="002B1CC3"/>
    <w:rsid w:val="002B458A"/>
    <w:rsid w:val="002B469C"/>
    <w:rsid w:val="002B50CB"/>
    <w:rsid w:val="002B5DD6"/>
    <w:rsid w:val="002B7A3B"/>
    <w:rsid w:val="002B7DF9"/>
    <w:rsid w:val="002C03BB"/>
    <w:rsid w:val="002C05DC"/>
    <w:rsid w:val="002C383A"/>
    <w:rsid w:val="002C3929"/>
    <w:rsid w:val="002C4105"/>
    <w:rsid w:val="002C419B"/>
    <w:rsid w:val="002C4C84"/>
    <w:rsid w:val="002C5781"/>
    <w:rsid w:val="002C59BF"/>
    <w:rsid w:val="002D090F"/>
    <w:rsid w:val="002D181B"/>
    <w:rsid w:val="002D1972"/>
    <w:rsid w:val="002D2EFC"/>
    <w:rsid w:val="002D4814"/>
    <w:rsid w:val="002D4D00"/>
    <w:rsid w:val="002D4F2C"/>
    <w:rsid w:val="002D52B4"/>
    <w:rsid w:val="002E004E"/>
    <w:rsid w:val="002E0B72"/>
    <w:rsid w:val="002E105E"/>
    <w:rsid w:val="002E14C3"/>
    <w:rsid w:val="002E1B75"/>
    <w:rsid w:val="002E246C"/>
    <w:rsid w:val="002E39E3"/>
    <w:rsid w:val="002E3E8A"/>
    <w:rsid w:val="002E45AC"/>
    <w:rsid w:val="002E6014"/>
    <w:rsid w:val="002E60B2"/>
    <w:rsid w:val="002E7945"/>
    <w:rsid w:val="002F0986"/>
    <w:rsid w:val="002F21B3"/>
    <w:rsid w:val="002F397E"/>
    <w:rsid w:val="002F565A"/>
    <w:rsid w:val="002F65A0"/>
    <w:rsid w:val="002F6F07"/>
    <w:rsid w:val="002F744B"/>
    <w:rsid w:val="002F7B4C"/>
    <w:rsid w:val="00305971"/>
    <w:rsid w:val="00305B30"/>
    <w:rsid w:val="0030614D"/>
    <w:rsid w:val="00306DE4"/>
    <w:rsid w:val="00307483"/>
    <w:rsid w:val="00312600"/>
    <w:rsid w:val="003131E8"/>
    <w:rsid w:val="0031429E"/>
    <w:rsid w:val="00314849"/>
    <w:rsid w:val="00314992"/>
    <w:rsid w:val="0031557B"/>
    <w:rsid w:val="00315C6D"/>
    <w:rsid w:val="00315F14"/>
    <w:rsid w:val="00316AC2"/>
    <w:rsid w:val="00317808"/>
    <w:rsid w:val="00317CC2"/>
    <w:rsid w:val="0032061E"/>
    <w:rsid w:val="00320C58"/>
    <w:rsid w:val="003210BA"/>
    <w:rsid w:val="003210BB"/>
    <w:rsid w:val="00321921"/>
    <w:rsid w:val="00322564"/>
    <w:rsid w:val="00322877"/>
    <w:rsid w:val="003239C8"/>
    <w:rsid w:val="0032422C"/>
    <w:rsid w:val="00324583"/>
    <w:rsid w:val="00324A39"/>
    <w:rsid w:val="00331D92"/>
    <w:rsid w:val="00332265"/>
    <w:rsid w:val="00332B97"/>
    <w:rsid w:val="0033341F"/>
    <w:rsid w:val="00334B3F"/>
    <w:rsid w:val="003356C6"/>
    <w:rsid w:val="00336586"/>
    <w:rsid w:val="003411CE"/>
    <w:rsid w:val="00342328"/>
    <w:rsid w:val="003427BE"/>
    <w:rsid w:val="00342E49"/>
    <w:rsid w:val="003433EE"/>
    <w:rsid w:val="0034381D"/>
    <w:rsid w:val="00343FB2"/>
    <w:rsid w:val="00345313"/>
    <w:rsid w:val="00347A76"/>
    <w:rsid w:val="00350325"/>
    <w:rsid w:val="003504D9"/>
    <w:rsid w:val="00350BE1"/>
    <w:rsid w:val="0035131E"/>
    <w:rsid w:val="00351371"/>
    <w:rsid w:val="00352F30"/>
    <w:rsid w:val="0035360F"/>
    <w:rsid w:val="00355650"/>
    <w:rsid w:val="00355BA3"/>
    <w:rsid w:val="00355D7C"/>
    <w:rsid w:val="00356579"/>
    <w:rsid w:val="00356C4A"/>
    <w:rsid w:val="00356DDF"/>
    <w:rsid w:val="00360914"/>
    <w:rsid w:val="00360E42"/>
    <w:rsid w:val="00360EBA"/>
    <w:rsid w:val="0036224B"/>
    <w:rsid w:val="00362F46"/>
    <w:rsid w:val="0036315A"/>
    <w:rsid w:val="0036366F"/>
    <w:rsid w:val="003660D0"/>
    <w:rsid w:val="00367241"/>
    <w:rsid w:val="00370DD0"/>
    <w:rsid w:val="00371BDD"/>
    <w:rsid w:val="00372814"/>
    <w:rsid w:val="00372943"/>
    <w:rsid w:val="00372C80"/>
    <w:rsid w:val="00373280"/>
    <w:rsid w:val="00373D2D"/>
    <w:rsid w:val="003766F7"/>
    <w:rsid w:val="00377696"/>
    <w:rsid w:val="00382508"/>
    <w:rsid w:val="00382559"/>
    <w:rsid w:val="003844B2"/>
    <w:rsid w:val="0038517F"/>
    <w:rsid w:val="00386990"/>
    <w:rsid w:val="00386D27"/>
    <w:rsid w:val="00390D32"/>
    <w:rsid w:val="003939FD"/>
    <w:rsid w:val="00393F8A"/>
    <w:rsid w:val="00395470"/>
    <w:rsid w:val="003960F3"/>
    <w:rsid w:val="003963D0"/>
    <w:rsid w:val="003A1562"/>
    <w:rsid w:val="003A2596"/>
    <w:rsid w:val="003A2CA2"/>
    <w:rsid w:val="003A3510"/>
    <w:rsid w:val="003A4C30"/>
    <w:rsid w:val="003A5E28"/>
    <w:rsid w:val="003A7823"/>
    <w:rsid w:val="003A7A2D"/>
    <w:rsid w:val="003B0377"/>
    <w:rsid w:val="003B1150"/>
    <w:rsid w:val="003B1896"/>
    <w:rsid w:val="003B2169"/>
    <w:rsid w:val="003B3D71"/>
    <w:rsid w:val="003B3D8B"/>
    <w:rsid w:val="003B4533"/>
    <w:rsid w:val="003B46E2"/>
    <w:rsid w:val="003B4853"/>
    <w:rsid w:val="003B5689"/>
    <w:rsid w:val="003B62C7"/>
    <w:rsid w:val="003B635D"/>
    <w:rsid w:val="003C105F"/>
    <w:rsid w:val="003C14CA"/>
    <w:rsid w:val="003C1C51"/>
    <w:rsid w:val="003C210F"/>
    <w:rsid w:val="003C42F2"/>
    <w:rsid w:val="003C45CC"/>
    <w:rsid w:val="003C554D"/>
    <w:rsid w:val="003C7448"/>
    <w:rsid w:val="003C7C5D"/>
    <w:rsid w:val="003D133D"/>
    <w:rsid w:val="003D3045"/>
    <w:rsid w:val="003D5513"/>
    <w:rsid w:val="003D5E72"/>
    <w:rsid w:val="003E0A9F"/>
    <w:rsid w:val="003E3517"/>
    <w:rsid w:val="003E3EB4"/>
    <w:rsid w:val="003E44FB"/>
    <w:rsid w:val="003E484D"/>
    <w:rsid w:val="003E4A82"/>
    <w:rsid w:val="003E4BFA"/>
    <w:rsid w:val="003E5485"/>
    <w:rsid w:val="003E62F3"/>
    <w:rsid w:val="003E6A5F"/>
    <w:rsid w:val="003E759F"/>
    <w:rsid w:val="003F2721"/>
    <w:rsid w:val="003F5AB7"/>
    <w:rsid w:val="003F74F7"/>
    <w:rsid w:val="003F759F"/>
    <w:rsid w:val="003F798B"/>
    <w:rsid w:val="004001AB"/>
    <w:rsid w:val="004014EB"/>
    <w:rsid w:val="00402BB3"/>
    <w:rsid w:val="00403F35"/>
    <w:rsid w:val="0040475A"/>
    <w:rsid w:val="00405E96"/>
    <w:rsid w:val="004105DF"/>
    <w:rsid w:val="00410A1D"/>
    <w:rsid w:val="00411C05"/>
    <w:rsid w:val="004138BE"/>
    <w:rsid w:val="00413DDD"/>
    <w:rsid w:val="004145E9"/>
    <w:rsid w:val="00414AA2"/>
    <w:rsid w:val="00415B1D"/>
    <w:rsid w:val="00415EEB"/>
    <w:rsid w:val="00415F30"/>
    <w:rsid w:val="004169B7"/>
    <w:rsid w:val="00417BF2"/>
    <w:rsid w:val="00417D85"/>
    <w:rsid w:val="0042506C"/>
    <w:rsid w:val="004252AD"/>
    <w:rsid w:val="00425D9D"/>
    <w:rsid w:val="004303FC"/>
    <w:rsid w:val="00434BBE"/>
    <w:rsid w:val="00435244"/>
    <w:rsid w:val="00435F7A"/>
    <w:rsid w:val="00436D7D"/>
    <w:rsid w:val="00440A07"/>
    <w:rsid w:val="004413CC"/>
    <w:rsid w:val="004433E6"/>
    <w:rsid w:val="00445215"/>
    <w:rsid w:val="00446EB5"/>
    <w:rsid w:val="00447C73"/>
    <w:rsid w:val="004500AC"/>
    <w:rsid w:val="004505D8"/>
    <w:rsid w:val="00450F62"/>
    <w:rsid w:val="00450F7F"/>
    <w:rsid w:val="00452245"/>
    <w:rsid w:val="0045386C"/>
    <w:rsid w:val="00456DC5"/>
    <w:rsid w:val="004573A8"/>
    <w:rsid w:val="00457BC3"/>
    <w:rsid w:val="00462D7D"/>
    <w:rsid w:val="004633EA"/>
    <w:rsid w:val="00464228"/>
    <w:rsid w:val="00464F0E"/>
    <w:rsid w:val="00465E18"/>
    <w:rsid w:val="00466134"/>
    <w:rsid w:val="00466761"/>
    <w:rsid w:val="00467FFA"/>
    <w:rsid w:val="00470E5B"/>
    <w:rsid w:val="00471C25"/>
    <w:rsid w:val="00472291"/>
    <w:rsid w:val="004727DD"/>
    <w:rsid w:val="00472ACD"/>
    <w:rsid w:val="00472CE5"/>
    <w:rsid w:val="004730AC"/>
    <w:rsid w:val="00475D70"/>
    <w:rsid w:val="00476010"/>
    <w:rsid w:val="0047647F"/>
    <w:rsid w:val="00476FA4"/>
    <w:rsid w:val="00476FB7"/>
    <w:rsid w:val="0047742A"/>
    <w:rsid w:val="00477C1A"/>
    <w:rsid w:val="00480300"/>
    <w:rsid w:val="004808A9"/>
    <w:rsid w:val="00480DD4"/>
    <w:rsid w:val="0048213E"/>
    <w:rsid w:val="004821AB"/>
    <w:rsid w:val="0048224E"/>
    <w:rsid w:val="0048291A"/>
    <w:rsid w:val="004858EB"/>
    <w:rsid w:val="004859B4"/>
    <w:rsid w:val="00486B85"/>
    <w:rsid w:val="00490DA3"/>
    <w:rsid w:val="004923C7"/>
    <w:rsid w:val="0049327D"/>
    <w:rsid w:val="00494C41"/>
    <w:rsid w:val="004951ED"/>
    <w:rsid w:val="00495E79"/>
    <w:rsid w:val="00496816"/>
    <w:rsid w:val="00496E96"/>
    <w:rsid w:val="004A0803"/>
    <w:rsid w:val="004A1535"/>
    <w:rsid w:val="004A1860"/>
    <w:rsid w:val="004A363B"/>
    <w:rsid w:val="004A3A16"/>
    <w:rsid w:val="004A3E4A"/>
    <w:rsid w:val="004A6A70"/>
    <w:rsid w:val="004A6E34"/>
    <w:rsid w:val="004A7A27"/>
    <w:rsid w:val="004A7F58"/>
    <w:rsid w:val="004B051B"/>
    <w:rsid w:val="004B063E"/>
    <w:rsid w:val="004B0C35"/>
    <w:rsid w:val="004B2396"/>
    <w:rsid w:val="004B2696"/>
    <w:rsid w:val="004B33B7"/>
    <w:rsid w:val="004B3A05"/>
    <w:rsid w:val="004B3C79"/>
    <w:rsid w:val="004B470A"/>
    <w:rsid w:val="004B49CA"/>
    <w:rsid w:val="004B4B77"/>
    <w:rsid w:val="004B5415"/>
    <w:rsid w:val="004B57DF"/>
    <w:rsid w:val="004B696A"/>
    <w:rsid w:val="004B70C9"/>
    <w:rsid w:val="004B78B3"/>
    <w:rsid w:val="004C1491"/>
    <w:rsid w:val="004C1825"/>
    <w:rsid w:val="004C4766"/>
    <w:rsid w:val="004C5D54"/>
    <w:rsid w:val="004C64AB"/>
    <w:rsid w:val="004C694C"/>
    <w:rsid w:val="004D002A"/>
    <w:rsid w:val="004D1D21"/>
    <w:rsid w:val="004D1F0D"/>
    <w:rsid w:val="004D3C8D"/>
    <w:rsid w:val="004D3D03"/>
    <w:rsid w:val="004D3E7B"/>
    <w:rsid w:val="004D3F77"/>
    <w:rsid w:val="004D5F2B"/>
    <w:rsid w:val="004D78C4"/>
    <w:rsid w:val="004D79B1"/>
    <w:rsid w:val="004E02B3"/>
    <w:rsid w:val="004E22A5"/>
    <w:rsid w:val="004E2371"/>
    <w:rsid w:val="004F0854"/>
    <w:rsid w:val="004F0A80"/>
    <w:rsid w:val="004F1850"/>
    <w:rsid w:val="004F2D3E"/>
    <w:rsid w:val="004F2F2C"/>
    <w:rsid w:val="004F64D8"/>
    <w:rsid w:val="005017AB"/>
    <w:rsid w:val="005024E7"/>
    <w:rsid w:val="005043D4"/>
    <w:rsid w:val="005055D9"/>
    <w:rsid w:val="00507755"/>
    <w:rsid w:val="005137D5"/>
    <w:rsid w:val="00513BF0"/>
    <w:rsid w:val="005148B4"/>
    <w:rsid w:val="0052034A"/>
    <w:rsid w:val="00520D76"/>
    <w:rsid w:val="00521DF6"/>
    <w:rsid w:val="005223D5"/>
    <w:rsid w:val="005227C1"/>
    <w:rsid w:val="00523432"/>
    <w:rsid w:val="00523D3D"/>
    <w:rsid w:val="00523F6D"/>
    <w:rsid w:val="00525E6D"/>
    <w:rsid w:val="005266A5"/>
    <w:rsid w:val="005270AB"/>
    <w:rsid w:val="005277E3"/>
    <w:rsid w:val="00530E6F"/>
    <w:rsid w:val="0053199B"/>
    <w:rsid w:val="00531EC5"/>
    <w:rsid w:val="00532F53"/>
    <w:rsid w:val="0053527D"/>
    <w:rsid w:val="00535ED3"/>
    <w:rsid w:val="005370C3"/>
    <w:rsid w:val="00540039"/>
    <w:rsid w:val="00541EF7"/>
    <w:rsid w:val="005439BE"/>
    <w:rsid w:val="00546269"/>
    <w:rsid w:val="005469C4"/>
    <w:rsid w:val="005473DD"/>
    <w:rsid w:val="00547E54"/>
    <w:rsid w:val="0055085A"/>
    <w:rsid w:val="00551276"/>
    <w:rsid w:val="005520E0"/>
    <w:rsid w:val="00552E2B"/>
    <w:rsid w:val="00554E71"/>
    <w:rsid w:val="00555403"/>
    <w:rsid w:val="005558F3"/>
    <w:rsid w:val="00560121"/>
    <w:rsid w:val="005603FA"/>
    <w:rsid w:val="00560A5C"/>
    <w:rsid w:val="00560B0B"/>
    <w:rsid w:val="00561077"/>
    <w:rsid w:val="00561AE5"/>
    <w:rsid w:val="005620E3"/>
    <w:rsid w:val="00562ED8"/>
    <w:rsid w:val="005642D4"/>
    <w:rsid w:val="005656CB"/>
    <w:rsid w:val="00566276"/>
    <w:rsid w:val="00567211"/>
    <w:rsid w:val="00567BF4"/>
    <w:rsid w:val="0057036E"/>
    <w:rsid w:val="00570E02"/>
    <w:rsid w:val="00571611"/>
    <w:rsid w:val="00572743"/>
    <w:rsid w:val="00573141"/>
    <w:rsid w:val="005757EB"/>
    <w:rsid w:val="00576541"/>
    <w:rsid w:val="0057680F"/>
    <w:rsid w:val="005768D6"/>
    <w:rsid w:val="00577463"/>
    <w:rsid w:val="00577894"/>
    <w:rsid w:val="0058338D"/>
    <w:rsid w:val="00585D45"/>
    <w:rsid w:val="00586229"/>
    <w:rsid w:val="00587925"/>
    <w:rsid w:val="005938AF"/>
    <w:rsid w:val="005938B6"/>
    <w:rsid w:val="00593CB8"/>
    <w:rsid w:val="00593F21"/>
    <w:rsid w:val="005945EB"/>
    <w:rsid w:val="00594AF4"/>
    <w:rsid w:val="005951BC"/>
    <w:rsid w:val="00595AB4"/>
    <w:rsid w:val="00596301"/>
    <w:rsid w:val="00596707"/>
    <w:rsid w:val="005A10E1"/>
    <w:rsid w:val="005A1470"/>
    <w:rsid w:val="005A29C9"/>
    <w:rsid w:val="005A2D7B"/>
    <w:rsid w:val="005A2DD0"/>
    <w:rsid w:val="005A33F8"/>
    <w:rsid w:val="005A5048"/>
    <w:rsid w:val="005A5CE7"/>
    <w:rsid w:val="005A6297"/>
    <w:rsid w:val="005A66C5"/>
    <w:rsid w:val="005A6DEE"/>
    <w:rsid w:val="005B0708"/>
    <w:rsid w:val="005B08A3"/>
    <w:rsid w:val="005B0CD4"/>
    <w:rsid w:val="005B1A91"/>
    <w:rsid w:val="005B1B51"/>
    <w:rsid w:val="005B3B24"/>
    <w:rsid w:val="005B3F61"/>
    <w:rsid w:val="005B568C"/>
    <w:rsid w:val="005B6693"/>
    <w:rsid w:val="005C0475"/>
    <w:rsid w:val="005C153D"/>
    <w:rsid w:val="005C16C0"/>
    <w:rsid w:val="005C19A6"/>
    <w:rsid w:val="005C47B4"/>
    <w:rsid w:val="005C4DA3"/>
    <w:rsid w:val="005C64A2"/>
    <w:rsid w:val="005C78E9"/>
    <w:rsid w:val="005D1341"/>
    <w:rsid w:val="005D57BB"/>
    <w:rsid w:val="005D5F94"/>
    <w:rsid w:val="005E0259"/>
    <w:rsid w:val="005E0874"/>
    <w:rsid w:val="005E0A78"/>
    <w:rsid w:val="005E14E2"/>
    <w:rsid w:val="005E1714"/>
    <w:rsid w:val="005E1A03"/>
    <w:rsid w:val="005E23BA"/>
    <w:rsid w:val="005E3662"/>
    <w:rsid w:val="005E375D"/>
    <w:rsid w:val="005E71EE"/>
    <w:rsid w:val="005F7067"/>
    <w:rsid w:val="005F7A92"/>
    <w:rsid w:val="00601CAF"/>
    <w:rsid w:val="00602628"/>
    <w:rsid w:val="00602D7A"/>
    <w:rsid w:val="006031AD"/>
    <w:rsid w:val="0060432A"/>
    <w:rsid w:val="00605000"/>
    <w:rsid w:val="006052B1"/>
    <w:rsid w:val="00605F59"/>
    <w:rsid w:val="00607334"/>
    <w:rsid w:val="00607AA9"/>
    <w:rsid w:val="0061113D"/>
    <w:rsid w:val="006125E3"/>
    <w:rsid w:val="00612FED"/>
    <w:rsid w:val="00613308"/>
    <w:rsid w:val="00614188"/>
    <w:rsid w:val="00615341"/>
    <w:rsid w:val="00615A77"/>
    <w:rsid w:val="00617C90"/>
    <w:rsid w:val="00617F74"/>
    <w:rsid w:val="00622D01"/>
    <w:rsid w:val="00622D09"/>
    <w:rsid w:val="0062400A"/>
    <w:rsid w:val="00625294"/>
    <w:rsid w:val="00625433"/>
    <w:rsid w:val="006258B9"/>
    <w:rsid w:val="00631F78"/>
    <w:rsid w:val="00631FFA"/>
    <w:rsid w:val="006320FD"/>
    <w:rsid w:val="006335A2"/>
    <w:rsid w:val="00634425"/>
    <w:rsid w:val="006350BA"/>
    <w:rsid w:val="006366AB"/>
    <w:rsid w:val="006368C4"/>
    <w:rsid w:val="00636CDB"/>
    <w:rsid w:val="00637294"/>
    <w:rsid w:val="006377FE"/>
    <w:rsid w:val="00640FFB"/>
    <w:rsid w:val="00641B17"/>
    <w:rsid w:val="00642D71"/>
    <w:rsid w:val="00644947"/>
    <w:rsid w:val="00645106"/>
    <w:rsid w:val="00645177"/>
    <w:rsid w:val="00646BF2"/>
    <w:rsid w:val="00647033"/>
    <w:rsid w:val="00647FB2"/>
    <w:rsid w:val="00650977"/>
    <w:rsid w:val="00651923"/>
    <w:rsid w:val="00652DC9"/>
    <w:rsid w:val="006537A8"/>
    <w:rsid w:val="00660624"/>
    <w:rsid w:val="0066079D"/>
    <w:rsid w:val="0066179D"/>
    <w:rsid w:val="006617FC"/>
    <w:rsid w:val="006637E7"/>
    <w:rsid w:val="006649CE"/>
    <w:rsid w:val="0066563A"/>
    <w:rsid w:val="00665C72"/>
    <w:rsid w:val="00667F7D"/>
    <w:rsid w:val="006725F0"/>
    <w:rsid w:val="00673DAD"/>
    <w:rsid w:val="0067446C"/>
    <w:rsid w:val="00674650"/>
    <w:rsid w:val="006754EB"/>
    <w:rsid w:val="00675740"/>
    <w:rsid w:val="00675DC3"/>
    <w:rsid w:val="00677CFA"/>
    <w:rsid w:val="00677F17"/>
    <w:rsid w:val="00682BF8"/>
    <w:rsid w:val="0068395B"/>
    <w:rsid w:val="00683F7B"/>
    <w:rsid w:val="00684888"/>
    <w:rsid w:val="00686683"/>
    <w:rsid w:val="0068671E"/>
    <w:rsid w:val="00687045"/>
    <w:rsid w:val="0069036F"/>
    <w:rsid w:val="0069060A"/>
    <w:rsid w:val="006910DB"/>
    <w:rsid w:val="00691BE1"/>
    <w:rsid w:val="00692C4A"/>
    <w:rsid w:val="006957AC"/>
    <w:rsid w:val="00695BDA"/>
    <w:rsid w:val="0069600E"/>
    <w:rsid w:val="00696734"/>
    <w:rsid w:val="00697199"/>
    <w:rsid w:val="006973C1"/>
    <w:rsid w:val="006A2D5E"/>
    <w:rsid w:val="006A3588"/>
    <w:rsid w:val="006A3D69"/>
    <w:rsid w:val="006A4ACE"/>
    <w:rsid w:val="006A76F8"/>
    <w:rsid w:val="006A7E1F"/>
    <w:rsid w:val="006B03FC"/>
    <w:rsid w:val="006B08E4"/>
    <w:rsid w:val="006B1132"/>
    <w:rsid w:val="006B14C9"/>
    <w:rsid w:val="006B33F8"/>
    <w:rsid w:val="006B34F2"/>
    <w:rsid w:val="006B3982"/>
    <w:rsid w:val="006B61B8"/>
    <w:rsid w:val="006B649C"/>
    <w:rsid w:val="006C024F"/>
    <w:rsid w:val="006C1BD1"/>
    <w:rsid w:val="006C34AA"/>
    <w:rsid w:val="006C4214"/>
    <w:rsid w:val="006C5F9D"/>
    <w:rsid w:val="006C6988"/>
    <w:rsid w:val="006C7E81"/>
    <w:rsid w:val="006D099C"/>
    <w:rsid w:val="006D0E0D"/>
    <w:rsid w:val="006D3D30"/>
    <w:rsid w:val="006D4082"/>
    <w:rsid w:val="006D5AA4"/>
    <w:rsid w:val="006D7BED"/>
    <w:rsid w:val="006D7DF0"/>
    <w:rsid w:val="006E07DE"/>
    <w:rsid w:val="006E35FD"/>
    <w:rsid w:val="006E69DA"/>
    <w:rsid w:val="006E7E11"/>
    <w:rsid w:val="006F066A"/>
    <w:rsid w:val="006F14BF"/>
    <w:rsid w:val="006F3547"/>
    <w:rsid w:val="006F42FB"/>
    <w:rsid w:val="006F59A2"/>
    <w:rsid w:val="006F6034"/>
    <w:rsid w:val="006F7463"/>
    <w:rsid w:val="007001D0"/>
    <w:rsid w:val="00700C9C"/>
    <w:rsid w:val="00701186"/>
    <w:rsid w:val="0070239F"/>
    <w:rsid w:val="00703D9A"/>
    <w:rsid w:val="00703ED4"/>
    <w:rsid w:val="00705F30"/>
    <w:rsid w:val="0070645E"/>
    <w:rsid w:val="00707CDC"/>
    <w:rsid w:val="00710427"/>
    <w:rsid w:val="00710A8D"/>
    <w:rsid w:val="00711064"/>
    <w:rsid w:val="00711CFA"/>
    <w:rsid w:val="00711F67"/>
    <w:rsid w:val="00712F73"/>
    <w:rsid w:val="007132F4"/>
    <w:rsid w:val="00715447"/>
    <w:rsid w:val="0071585C"/>
    <w:rsid w:val="00715C5C"/>
    <w:rsid w:val="00717A93"/>
    <w:rsid w:val="00717E24"/>
    <w:rsid w:val="00720088"/>
    <w:rsid w:val="00720BDB"/>
    <w:rsid w:val="007219CB"/>
    <w:rsid w:val="00722105"/>
    <w:rsid w:val="00724EE2"/>
    <w:rsid w:val="00725F48"/>
    <w:rsid w:val="00726825"/>
    <w:rsid w:val="00726F7E"/>
    <w:rsid w:val="00730F57"/>
    <w:rsid w:val="00733B21"/>
    <w:rsid w:val="00734B60"/>
    <w:rsid w:val="0073646F"/>
    <w:rsid w:val="00737BDE"/>
    <w:rsid w:val="00740884"/>
    <w:rsid w:val="0074122D"/>
    <w:rsid w:val="0074151F"/>
    <w:rsid w:val="00741804"/>
    <w:rsid w:val="0074330B"/>
    <w:rsid w:val="0074417E"/>
    <w:rsid w:val="007443C4"/>
    <w:rsid w:val="0074537D"/>
    <w:rsid w:val="007469BF"/>
    <w:rsid w:val="0074755F"/>
    <w:rsid w:val="00750445"/>
    <w:rsid w:val="007504B9"/>
    <w:rsid w:val="0075075B"/>
    <w:rsid w:val="0075147A"/>
    <w:rsid w:val="00751F73"/>
    <w:rsid w:val="00755E81"/>
    <w:rsid w:val="00757A86"/>
    <w:rsid w:val="00757F5F"/>
    <w:rsid w:val="0076200C"/>
    <w:rsid w:val="00763AEE"/>
    <w:rsid w:val="007640C6"/>
    <w:rsid w:val="00766216"/>
    <w:rsid w:val="00766DAB"/>
    <w:rsid w:val="00767176"/>
    <w:rsid w:val="00770D4A"/>
    <w:rsid w:val="00770F8E"/>
    <w:rsid w:val="00770FC6"/>
    <w:rsid w:val="007713A7"/>
    <w:rsid w:val="00771A7D"/>
    <w:rsid w:val="00772B09"/>
    <w:rsid w:val="007735C7"/>
    <w:rsid w:val="00774478"/>
    <w:rsid w:val="007747B1"/>
    <w:rsid w:val="00774B07"/>
    <w:rsid w:val="00774F04"/>
    <w:rsid w:val="00777BDF"/>
    <w:rsid w:val="00780841"/>
    <w:rsid w:val="007827A1"/>
    <w:rsid w:val="007836F1"/>
    <w:rsid w:val="00783A68"/>
    <w:rsid w:val="00783E34"/>
    <w:rsid w:val="00784419"/>
    <w:rsid w:val="007844C8"/>
    <w:rsid w:val="00786F28"/>
    <w:rsid w:val="007913E8"/>
    <w:rsid w:val="007927B5"/>
    <w:rsid w:val="007933F1"/>
    <w:rsid w:val="00793AAF"/>
    <w:rsid w:val="00793AD8"/>
    <w:rsid w:val="0079498A"/>
    <w:rsid w:val="00794CA4"/>
    <w:rsid w:val="007958A2"/>
    <w:rsid w:val="00795D67"/>
    <w:rsid w:val="007A274E"/>
    <w:rsid w:val="007A2B38"/>
    <w:rsid w:val="007A2F28"/>
    <w:rsid w:val="007A31CF"/>
    <w:rsid w:val="007A38BF"/>
    <w:rsid w:val="007A3D23"/>
    <w:rsid w:val="007A4C18"/>
    <w:rsid w:val="007A5F3C"/>
    <w:rsid w:val="007A74F9"/>
    <w:rsid w:val="007B0E35"/>
    <w:rsid w:val="007B1325"/>
    <w:rsid w:val="007B14E7"/>
    <w:rsid w:val="007B23EC"/>
    <w:rsid w:val="007B2FB3"/>
    <w:rsid w:val="007B66BA"/>
    <w:rsid w:val="007C063D"/>
    <w:rsid w:val="007C0A5B"/>
    <w:rsid w:val="007C334C"/>
    <w:rsid w:val="007C33F7"/>
    <w:rsid w:val="007C38B0"/>
    <w:rsid w:val="007C4D76"/>
    <w:rsid w:val="007C5B31"/>
    <w:rsid w:val="007C7C30"/>
    <w:rsid w:val="007D1387"/>
    <w:rsid w:val="007D25A6"/>
    <w:rsid w:val="007D35C7"/>
    <w:rsid w:val="007D3CA3"/>
    <w:rsid w:val="007D3F44"/>
    <w:rsid w:val="007D424D"/>
    <w:rsid w:val="007D7827"/>
    <w:rsid w:val="007E1A57"/>
    <w:rsid w:val="007E2263"/>
    <w:rsid w:val="007E2304"/>
    <w:rsid w:val="007E35C3"/>
    <w:rsid w:val="007E4333"/>
    <w:rsid w:val="007E4BCE"/>
    <w:rsid w:val="007E5583"/>
    <w:rsid w:val="007F1B85"/>
    <w:rsid w:val="007F20E6"/>
    <w:rsid w:val="007F40F7"/>
    <w:rsid w:val="007F5B75"/>
    <w:rsid w:val="007F6335"/>
    <w:rsid w:val="007F66D9"/>
    <w:rsid w:val="007F7324"/>
    <w:rsid w:val="00800F19"/>
    <w:rsid w:val="0080127E"/>
    <w:rsid w:val="0080142A"/>
    <w:rsid w:val="008027E4"/>
    <w:rsid w:val="00802BAA"/>
    <w:rsid w:val="00802DF0"/>
    <w:rsid w:val="008035C1"/>
    <w:rsid w:val="008053A9"/>
    <w:rsid w:val="00806852"/>
    <w:rsid w:val="008078EB"/>
    <w:rsid w:val="0081096E"/>
    <w:rsid w:val="0081374D"/>
    <w:rsid w:val="00813D5F"/>
    <w:rsid w:val="00813F02"/>
    <w:rsid w:val="00814A00"/>
    <w:rsid w:val="00815DB6"/>
    <w:rsid w:val="00816913"/>
    <w:rsid w:val="00817539"/>
    <w:rsid w:val="008177A6"/>
    <w:rsid w:val="00817E84"/>
    <w:rsid w:val="008206E7"/>
    <w:rsid w:val="00820EAB"/>
    <w:rsid w:val="00820F3D"/>
    <w:rsid w:val="00823337"/>
    <w:rsid w:val="0082590A"/>
    <w:rsid w:val="00827082"/>
    <w:rsid w:val="008279A6"/>
    <w:rsid w:val="00827AEA"/>
    <w:rsid w:val="00830311"/>
    <w:rsid w:val="00830B32"/>
    <w:rsid w:val="008318D8"/>
    <w:rsid w:val="008322E6"/>
    <w:rsid w:val="00840B8F"/>
    <w:rsid w:val="00841B0C"/>
    <w:rsid w:val="00843DAD"/>
    <w:rsid w:val="00843ED3"/>
    <w:rsid w:val="008440E6"/>
    <w:rsid w:val="008443B8"/>
    <w:rsid w:val="00845B90"/>
    <w:rsid w:val="00847D18"/>
    <w:rsid w:val="00850029"/>
    <w:rsid w:val="008508F2"/>
    <w:rsid w:val="00853919"/>
    <w:rsid w:val="0085398C"/>
    <w:rsid w:val="00855467"/>
    <w:rsid w:val="008561FB"/>
    <w:rsid w:val="00856E8D"/>
    <w:rsid w:val="00861B35"/>
    <w:rsid w:val="0086276F"/>
    <w:rsid w:val="00862AF8"/>
    <w:rsid w:val="00862EFA"/>
    <w:rsid w:val="00867A08"/>
    <w:rsid w:val="00867FB9"/>
    <w:rsid w:val="00871574"/>
    <w:rsid w:val="00874A22"/>
    <w:rsid w:val="008755B9"/>
    <w:rsid w:val="008777C9"/>
    <w:rsid w:val="00880A63"/>
    <w:rsid w:val="00880B90"/>
    <w:rsid w:val="008816DF"/>
    <w:rsid w:val="00881760"/>
    <w:rsid w:val="008828DB"/>
    <w:rsid w:val="00883370"/>
    <w:rsid w:val="008834BD"/>
    <w:rsid w:val="00885239"/>
    <w:rsid w:val="00886CBE"/>
    <w:rsid w:val="00890275"/>
    <w:rsid w:val="00890EE3"/>
    <w:rsid w:val="00890F64"/>
    <w:rsid w:val="00893CEB"/>
    <w:rsid w:val="008943A6"/>
    <w:rsid w:val="00896F8C"/>
    <w:rsid w:val="008A14B0"/>
    <w:rsid w:val="008A2C63"/>
    <w:rsid w:val="008A3108"/>
    <w:rsid w:val="008A3BDF"/>
    <w:rsid w:val="008A3D60"/>
    <w:rsid w:val="008B1D78"/>
    <w:rsid w:val="008B2C83"/>
    <w:rsid w:val="008B37E3"/>
    <w:rsid w:val="008B4608"/>
    <w:rsid w:val="008B4B6B"/>
    <w:rsid w:val="008B624F"/>
    <w:rsid w:val="008B6985"/>
    <w:rsid w:val="008C1B20"/>
    <w:rsid w:val="008C1E11"/>
    <w:rsid w:val="008C24DE"/>
    <w:rsid w:val="008C2AEC"/>
    <w:rsid w:val="008C4751"/>
    <w:rsid w:val="008D0AC0"/>
    <w:rsid w:val="008D0AE4"/>
    <w:rsid w:val="008D1C4B"/>
    <w:rsid w:val="008D2AF2"/>
    <w:rsid w:val="008D2C72"/>
    <w:rsid w:val="008D399D"/>
    <w:rsid w:val="008D3D61"/>
    <w:rsid w:val="008D67A4"/>
    <w:rsid w:val="008D76E5"/>
    <w:rsid w:val="008D7DF9"/>
    <w:rsid w:val="008E03FD"/>
    <w:rsid w:val="008E1C26"/>
    <w:rsid w:val="008E218A"/>
    <w:rsid w:val="008E3E35"/>
    <w:rsid w:val="008E4165"/>
    <w:rsid w:val="008E4EA5"/>
    <w:rsid w:val="008E6828"/>
    <w:rsid w:val="008E756B"/>
    <w:rsid w:val="008F0645"/>
    <w:rsid w:val="008F33DE"/>
    <w:rsid w:val="008F401E"/>
    <w:rsid w:val="008F4A31"/>
    <w:rsid w:val="008F52E7"/>
    <w:rsid w:val="008F5AED"/>
    <w:rsid w:val="008F6D71"/>
    <w:rsid w:val="008F7115"/>
    <w:rsid w:val="008F7CA2"/>
    <w:rsid w:val="00901165"/>
    <w:rsid w:val="00904C2F"/>
    <w:rsid w:val="0090512F"/>
    <w:rsid w:val="00905357"/>
    <w:rsid w:val="00905AF1"/>
    <w:rsid w:val="009062F3"/>
    <w:rsid w:val="0090718D"/>
    <w:rsid w:val="00907259"/>
    <w:rsid w:val="00907F86"/>
    <w:rsid w:val="00911028"/>
    <w:rsid w:val="00913769"/>
    <w:rsid w:val="00920491"/>
    <w:rsid w:val="00920D88"/>
    <w:rsid w:val="00921745"/>
    <w:rsid w:val="00922391"/>
    <w:rsid w:val="00923B14"/>
    <w:rsid w:val="00925143"/>
    <w:rsid w:val="009261C3"/>
    <w:rsid w:val="00926ED3"/>
    <w:rsid w:val="009273A0"/>
    <w:rsid w:val="00927BEB"/>
    <w:rsid w:val="00930B99"/>
    <w:rsid w:val="00930CD0"/>
    <w:rsid w:val="009311AE"/>
    <w:rsid w:val="00931E35"/>
    <w:rsid w:val="009347D7"/>
    <w:rsid w:val="009370F5"/>
    <w:rsid w:val="00937336"/>
    <w:rsid w:val="00940AD2"/>
    <w:rsid w:val="009415BA"/>
    <w:rsid w:val="009419FB"/>
    <w:rsid w:val="009424A8"/>
    <w:rsid w:val="009424BC"/>
    <w:rsid w:val="00943E94"/>
    <w:rsid w:val="009442C6"/>
    <w:rsid w:val="00944951"/>
    <w:rsid w:val="00944A9E"/>
    <w:rsid w:val="00946AEC"/>
    <w:rsid w:val="0094744D"/>
    <w:rsid w:val="00947D15"/>
    <w:rsid w:val="00947D7F"/>
    <w:rsid w:val="00947EFF"/>
    <w:rsid w:val="009501C0"/>
    <w:rsid w:val="009529DF"/>
    <w:rsid w:val="00954C32"/>
    <w:rsid w:val="0095578A"/>
    <w:rsid w:val="00955E98"/>
    <w:rsid w:val="00956560"/>
    <w:rsid w:val="00956C41"/>
    <w:rsid w:val="00956D3F"/>
    <w:rsid w:val="00957234"/>
    <w:rsid w:val="00957915"/>
    <w:rsid w:val="00960ECF"/>
    <w:rsid w:val="009611A1"/>
    <w:rsid w:val="0096164D"/>
    <w:rsid w:val="00961954"/>
    <w:rsid w:val="00962847"/>
    <w:rsid w:val="009628A9"/>
    <w:rsid w:val="00962E3B"/>
    <w:rsid w:val="0096325D"/>
    <w:rsid w:val="009643C6"/>
    <w:rsid w:val="0096525E"/>
    <w:rsid w:val="00970D5D"/>
    <w:rsid w:val="00970ED3"/>
    <w:rsid w:val="00970EED"/>
    <w:rsid w:val="00971069"/>
    <w:rsid w:val="00972008"/>
    <w:rsid w:val="00974500"/>
    <w:rsid w:val="00975FA3"/>
    <w:rsid w:val="009770CC"/>
    <w:rsid w:val="0098009A"/>
    <w:rsid w:val="0098061E"/>
    <w:rsid w:val="00980F63"/>
    <w:rsid w:val="0098100D"/>
    <w:rsid w:val="00983F15"/>
    <w:rsid w:val="0098469B"/>
    <w:rsid w:val="009855E5"/>
    <w:rsid w:val="00986EE1"/>
    <w:rsid w:val="00990E66"/>
    <w:rsid w:val="00991EAD"/>
    <w:rsid w:val="009921E9"/>
    <w:rsid w:val="00993C56"/>
    <w:rsid w:val="00994C69"/>
    <w:rsid w:val="00997271"/>
    <w:rsid w:val="00997287"/>
    <w:rsid w:val="009A0229"/>
    <w:rsid w:val="009A0A2F"/>
    <w:rsid w:val="009A1BA0"/>
    <w:rsid w:val="009A2021"/>
    <w:rsid w:val="009A354B"/>
    <w:rsid w:val="009A4108"/>
    <w:rsid w:val="009A4667"/>
    <w:rsid w:val="009A582B"/>
    <w:rsid w:val="009A7132"/>
    <w:rsid w:val="009A7AB3"/>
    <w:rsid w:val="009A7E3B"/>
    <w:rsid w:val="009B0E01"/>
    <w:rsid w:val="009B1C20"/>
    <w:rsid w:val="009B1E23"/>
    <w:rsid w:val="009B2834"/>
    <w:rsid w:val="009B3351"/>
    <w:rsid w:val="009B3623"/>
    <w:rsid w:val="009B3DD0"/>
    <w:rsid w:val="009B4B32"/>
    <w:rsid w:val="009B601F"/>
    <w:rsid w:val="009B7DE3"/>
    <w:rsid w:val="009C0266"/>
    <w:rsid w:val="009C155A"/>
    <w:rsid w:val="009C230A"/>
    <w:rsid w:val="009C243E"/>
    <w:rsid w:val="009C52D3"/>
    <w:rsid w:val="009C6ED9"/>
    <w:rsid w:val="009C74F6"/>
    <w:rsid w:val="009D1666"/>
    <w:rsid w:val="009D22C5"/>
    <w:rsid w:val="009D3C80"/>
    <w:rsid w:val="009D4979"/>
    <w:rsid w:val="009D4FCC"/>
    <w:rsid w:val="009D5016"/>
    <w:rsid w:val="009D5C90"/>
    <w:rsid w:val="009D7264"/>
    <w:rsid w:val="009D76F9"/>
    <w:rsid w:val="009D7FCE"/>
    <w:rsid w:val="009E1706"/>
    <w:rsid w:val="009E31A9"/>
    <w:rsid w:val="009E3E70"/>
    <w:rsid w:val="009E50E8"/>
    <w:rsid w:val="009E5932"/>
    <w:rsid w:val="009E70BB"/>
    <w:rsid w:val="009E7182"/>
    <w:rsid w:val="009F12A4"/>
    <w:rsid w:val="009F32DF"/>
    <w:rsid w:val="009F4690"/>
    <w:rsid w:val="009F57CB"/>
    <w:rsid w:val="009F67D4"/>
    <w:rsid w:val="00A004DD"/>
    <w:rsid w:val="00A005EA"/>
    <w:rsid w:val="00A00C27"/>
    <w:rsid w:val="00A01296"/>
    <w:rsid w:val="00A02695"/>
    <w:rsid w:val="00A02CEF"/>
    <w:rsid w:val="00A04224"/>
    <w:rsid w:val="00A047F9"/>
    <w:rsid w:val="00A051D5"/>
    <w:rsid w:val="00A0589A"/>
    <w:rsid w:val="00A07644"/>
    <w:rsid w:val="00A0768F"/>
    <w:rsid w:val="00A076FD"/>
    <w:rsid w:val="00A078B6"/>
    <w:rsid w:val="00A12CE2"/>
    <w:rsid w:val="00A16F7C"/>
    <w:rsid w:val="00A17F2B"/>
    <w:rsid w:val="00A20E93"/>
    <w:rsid w:val="00A2268C"/>
    <w:rsid w:val="00A22FEF"/>
    <w:rsid w:val="00A234B6"/>
    <w:rsid w:val="00A24001"/>
    <w:rsid w:val="00A24107"/>
    <w:rsid w:val="00A24A62"/>
    <w:rsid w:val="00A25FC3"/>
    <w:rsid w:val="00A264DA"/>
    <w:rsid w:val="00A26997"/>
    <w:rsid w:val="00A270DD"/>
    <w:rsid w:val="00A319CF"/>
    <w:rsid w:val="00A32AA2"/>
    <w:rsid w:val="00A33992"/>
    <w:rsid w:val="00A34DCD"/>
    <w:rsid w:val="00A35017"/>
    <w:rsid w:val="00A351D0"/>
    <w:rsid w:val="00A35577"/>
    <w:rsid w:val="00A35A17"/>
    <w:rsid w:val="00A4261B"/>
    <w:rsid w:val="00A42BD1"/>
    <w:rsid w:val="00A437FB"/>
    <w:rsid w:val="00A4382C"/>
    <w:rsid w:val="00A4472C"/>
    <w:rsid w:val="00A46CCB"/>
    <w:rsid w:val="00A46DBB"/>
    <w:rsid w:val="00A502A3"/>
    <w:rsid w:val="00A5047C"/>
    <w:rsid w:val="00A52A0B"/>
    <w:rsid w:val="00A53C38"/>
    <w:rsid w:val="00A54B20"/>
    <w:rsid w:val="00A54E34"/>
    <w:rsid w:val="00A54E38"/>
    <w:rsid w:val="00A554A1"/>
    <w:rsid w:val="00A55B6E"/>
    <w:rsid w:val="00A6058D"/>
    <w:rsid w:val="00A61902"/>
    <w:rsid w:val="00A61E8F"/>
    <w:rsid w:val="00A640ED"/>
    <w:rsid w:val="00A650E5"/>
    <w:rsid w:val="00A664E0"/>
    <w:rsid w:val="00A66517"/>
    <w:rsid w:val="00A6797E"/>
    <w:rsid w:val="00A67A05"/>
    <w:rsid w:val="00A67C77"/>
    <w:rsid w:val="00A67E89"/>
    <w:rsid w:val="00A72E23"/>
    <w:rsid w:val="00A73B49"/>
    <w:rsid w:val="00A75381"/>
    <w:rsid w:val="00A75A5E"/>
    <w:rsid w:val="00A811AD"/>
    <w:rsid w:val="00A828D9"/>
    <w:rsid w:val="00A848B8"/>
    <w:rsid w:val="00A85DA8"/>
    <w:rsid w:val="00A869A1"/>
    <w:rsid w:val="00A900BB"/>
    <w:rsid w:val="00A90A60"/>
    <w:rsid w:val="00A9128A"/>
    <w:rsid w:val="00A92087"/>
    <w:rsid w:val="00A92417"/>
    <w:rsid w:val="00A9413E"/>
    <w:rsid w:val="00A958BD"/>
    <w:rsid w:val="00A95F4D"/>
    <w:rsid w:val="00A97384"/>
    <w:rsid w:val="00AA06FA"/>
    <w:rsid w:val="00AA2267"/>
    <w:rsid w:val="00AA2A01"/>
    <w:rsid w:val="00AA2F99"/>
    <w:rsid w:val="00AA3C3A"/>
    <w:rsid w:val="00AA3EA0"/>
    <w:rsid w:val="00AA547B"/>
    <w:rsid w:val="00AA6AA5"/>
    <w:rsid w:val="00AA6FF9"/>
    <w:rsid w:val="00AA7C02"/>
    <w:rsid w:val="00AB08C1"/>
    <w:rsid w:val="00AB1032"/>
    <w:rsid w:val="00AB163C"/>
    <w:rsid w:val="00AB24B1"/>
    <w:rsid w:val="00AB4C1A"/>
    <w:rsid w:val="00AB5C5F"/>
    <w:rsid w:val="00AB7CE8"/>
    <w:rsid w:val="00AC0891"/>
    <w:rsid w:val="00AC0BA2"/>
    <w:rsid w:val="00AC2C52"/>
    <w:rsid w:val="00AC2FCF"/>
    <w:rsid w:val="00AC434F"/>
    <w:rsid w:val="00AC4E1E"/>
    <w:rsid w:val="00AC5181"/>
    <w:rsid w:val="00AC6CA7"/>
    <w:rsid w:val="00AD0572"/>
    <w:rsid w:val="00AD05E9"/>
    <w:rsid w:val="00AD06D4"/>
    <w:rsid w:val="00AD1EF0"/>
    <w:rsid w:val="00AD5A22"/>
    <w:rsid w:val="00AD5F6D"/>
    <w:rsid w:val="00AD7B3A"/>
    <w:rsid w:val="00AE01BE"/>
    <w:rsid w:val="00AE1830"/>
    <w:rsid w:val="00AE5E01"/>
    <w:rsid w:val="00AE650B"/>
    <w:rsid w:val="00AE69DE"/>
    <w:rsid w:val="00AE6B33"/>
    <w:rsid w:val="00AE77A0"/>
    <w:rsid w:val="00AF0EB2"/>
    <w:rsid w:val="00AF18AF"/>
    <w:rsid w:val="00AF19BB"/>
    <w:rsid w:val="00AF261C"/>
    <w:rsid w:val="00AF3E2D"/>
    <w:rsid w:val="00AF468B"/>
    <w:rsid w:val="00AF5D54"/>
    <w:rsid w:val="00AF6C5A"/>
    <w:rsid w:val="00B008DD"/>
    <w:rsid w:val="00B036CB"/>
    <w:rsid w:val="00B04651"/>
    <w:rsid w:val="00B046B3"/>
    <w:rsid w:val="00B04BF1"/>
    <w:rsid w:val="00B04C60"/>
    <w:rsid w:val="00B04D82"/>
    <w:rsid w:val="00B05014"/>
    <w:rsid w:val="00B0748E"/>
    <w:rsid w:val="00B0774C"/>
    <w:rsid w:val="00B10FE8"/>
    <w:rsid w:val="00B13409"/>
    <w:rsid w:val="00B139AD"/>
    <w:rsid w:val="00B14104"/>
    <w:rsid w:val="00B147F3"/>
    <w:rsid w:val="00B14C44"/>
    <w:rsid w:val="00B15344"/>
    <w:rsid w:val="00B1662F"/>
    <w:rsid w:val="00B179A1"/>
    <w:rsid w:val="00B201E6"/>
    <w:rsid w:val="00B207D8"/>
    <w:rsid w:val="00B214C1"/>
    <w:rsid w:val="00B21C6C"/>
    <w:rsid w:val="00B24082"/>
    <w:rsid w:val="00B25152"/>
    <w:rsid w:val="00B260FB"/>
    <w:rsid w:val="00B2636E"/>
    <w:rsid w:val="00B269FC"/>
    <w:rsid w:val="00B27AF5"/>
    <w:rsid w:val="00B3000E"/>
    <w:rsid w:val="00B302BE"/>
    <w:rsid w:val="00B31B2F"/>
    <w:rsid w:val="00B32409"/>
    <w:rsid w:val="00B32E9D"/>
    <w:rsid w:val="00B333AC"/>
    <w:rsid w:val="00B3620E"/>
    <w:rsid w:val="00B417CF"/>
    <w:rsid w:val="00B437E0"/>
    <w:rsid w:val="00B43954"/>
    <w:rsid w:val="00B45027"/>
    <w:rsid w:val="00B45390"/>
    <w:rsid w:val="00B45B47"/>
    <w:rsid w:val="00B464F4"/>
    <w:rsid w:val="00B46CC2"/>
    <w:rsid w:val="00B4719E"/>
    <w:rsid w:val="00B50744"/>
    <w:rsid w:val="00B516BD"/>
    <w:rsid w:val="00B526B1"/>
    <w:rsid w:val="00B55187"/>
    <w:rsid w:val="00B557A3"/>
    <w:rsid w:val="00B56273"/>
    <w:rsid w:val="00B57A73"/>
    <w:rsid w:val="00B60B79"/>
    <w:rsid w:val="00B617C0"/>
    <w:rsid w:val="00B622AC"/>
    <w:rsid w:val="00B6370D"/>
    <w:rsid w:val="00B649B3"/>
    <w:rsid w:val="00B64B6D"/>
    <w:rsid w:val="00B659F9"/>
    <w:rsid w:val="00B65A17"/>
    <w:rsid w:val="00B661A1"/>
    <w:rsid w:val="00B66A87"/>
    <w:rsid w:val="00B702BE"/>
    <w:rsid w:val="00B713CC"/>
    <w:rsid w:val="00B71C06"/>
    <w:rsid w:val="00B71F5D"/>
    <w:rsid w:val="00B72314"/>
    <w:rsid w:val="00B7388C"/>
    <w:rsid w:val="00B739CE"/>
    <w:rsid w:val="00B76050"/>
    <w:rsid w:val="00B763BD"/>
    <w:rsid w:val="00B7665F"/>
    <w:rsid w:val="00B77E44"/>
    <w:rsid w:val="00B77F5A"/>
    <w:rsid w:val="00B80353"/>
    <w:rsid w:val="00B8668D"/>
    <w:rsid w:val="00B87C07"/>
    <w:rsid w:val="00B90BD7"/>
    <w:rsid w:val="00B912FB"/>
    <w:rsid w:val="00B9255B"/>
    <w:rsid w:val="00B927CB"/>
    <w:rsid w:val="00B92E89"/>
    <w:rsid w:val="00B94259"/>
    <w:rsid w:val="00B94FB4"/>
    <w:rsid w:val="00BA00DE"/>
    <w:rsid w:val="00BA0449"/>
    <w:rsid w:val="00BA0496"/>
    <w:rsid w:val="00BA3178"/>
    <w:rsid w:val="00BA35C7"/>
    <w:rsid w:val="00BA3704"/>
    <w:rsid w:val="00BA691F"/>
    <w:rsid w:val="00BA69B5"/>
    <w:rsid w:val="00BB19E1"/>
    <w:rsid w:val="00BB4DDA"/>
    <w:rsid w:val="00BC1EEF"/>
    <w:rsid w:val="00BC245A"/>
    <w:rsid w:val="00BC2832"/>
    <w:rsid w:val="00BC33DD"/>
    <w:rsid w:val="00BC3BB7"/>
    <w:rsid w:val="00BC5476"/>
    <w:rsid w:val="00BC5C34"/>
    <w:rsid w:val="00BC5E16"/>
    <w:rsid w:val="00BC6E25"/>
    <w:rsid w:val="00BC6FE4"/>
    <w:rsid w:val="00BC7900"/>
    <w:rsid w:val="00BD0888"/>
    <w:rsid w:val="00BD0F95"/>
    <w:rsid w:val="00BD1FD6"/>
    <w:rsid w:val="00BD27D2"/>
    <w:rsid w:val="00BD29B6"/>
    <w:rsid w:val="00BD37A7"/>
    <w:rsid w:val="00BD4465"/>
    <w:rsid w:val="00BD525D"/>
    <w:rsid w:val="00BD5519"/>
    <w:rsid w:val="00BD57B9"/>
    <w:rsid w:val="00BD6849"/>
    <w:rsid w:val="00BD6D12"/>
    <w:rsid w:val="00BD7071"/>
    <w:rsid w:val="00BD7080"/>
    <w:rsid w:val="00BD775C"/>
    <w:rsid w:val="00BE0685"/>
    <w:rsid w:val="00BE1407"/>
    <w:rsid w:val="00BE14AB"/>
    <w:rsid w:val="00BE3688"/>
    <w:rsid w:val="00BE4776"/>
    <w:rsid w:val="00BE6679"/>
    <w:rsid w:val="00BE6709"/>
    <w:rsid w:val="00BF0A3F"/>
    <w:rsid w:val="00BF178F"/>
    <w:rsid w:val="00BF1EC5"/>
    <w:rsid w:val="00BF2073"/>
    <w:rsid w:val="00BF26FA"/>
    <w:rsid w:val="00BF331D"/>
    <w:rsid w:val="00BF3561"/>
    <w:rsid w:val="00BF4235"/>
    <w:rsid w:val="00BF562D"/>
    <w:rsid w:val="00BF5D0F"/>
    <w:rsid w:val="00BF5EBD"/>
    <w:rsid w:val="00BF7099"/>
    <w:rsid w:val="00C00F06"/>
    <w:rsid w:val="00C01937"/>
    <w:rsid w:val="00C02741"/>
    <w:rsid w:val="00C0387B"/>
    <w:rsid w:val="00C043B5"/>
    <w:rsid w:val="00C05544"/>
    <w:rsid w:val="00C05AAB"/>
    <w:rsid w:val="00C06B13"/>
    <w:rsid w:val="00C07EB2"/>
    <w:rsid w:val="00C07F77"/>
    <w:rsid w:val="00C1006E"/>
    <w:rsid w:val="00C123CE"/>
    <w:rsid w:val="00C13814"/>
    <w:rsid w:val="00C143C3"/>
    <w:rsid w:val="00C160C5"/>
    <w:rsid w:val="00C16CEF"/>
    <w:rsid w:val="00C17E5E"/>
    <w:rsid w:val="00C20663"/>
    <w:rsid w:val="00C20D9D"/>
    <w:rsid w:val="00C24277"/>
    <w:rsid w:val="00C24E32"/>
    <w:rsid w:val="00C252BC"/>
    <w:rsid w:val="00C252E0"/>
    <w:rsid w:val="00C25503"/>
    <w:rsid w:val="00C266AD"/>
    <w:rsid w:val="00C26A63"/>
    <w:rsid w:val="00C27911"/>
    <w:rsid w:val="00C3026B"/>
    <w:rsid w:val="00C311CA"/>
    <w:rsid w:val="00C31EA6"/>
    <w:rsid w:val="00C329C5"/>
    <w:rsid w:val="00C33B23"/>
    <w:rsid w:val="00C346F9"/>
    <w:rsid w:val="00C3708E"/>
    <w:rsid w:val="00C37A6E"/>
    <w:rsid w:val="00C4068C"/>
    <w:rsid w:val="00C415F6"/>
    <w:rsid w:val="00C41B2F"/>
    <w:rsid w:val="00C422C1"/>
    <w:rsid w:val="00C42C55"/>
    <w:rsid w:val="00C44052"/>
    <w:rsid w:val="00C4682D"/>
    <w:rsid w:val="00C46AB6"/>
    <w:rsid w:val="00C47138"/>
    <w:rsid w:val="00C47386"/>
    <w:rsid w:val="00C47457"/>
    <w:rsid w:val="00C4763F"/>
    <w:rsid w:val="00C47A64"/>
    <w:rsid w:val="00C50828"/>
    <w:rsid w:val="00C50B8A"/>
    <w:rsid w:val="00C5132D"/>
    <w:rsid w:val="00C51369"/>
    <w:rsid w:val="00C519A7"/>
    <w:rsid w:val="00C52CA1"/>
    <w:rsid w:val="00C53330"/>
    <w:rsid w:val="00C54980"/>
    <w:rsid w:val="00C54E19"/>
    <w:rsid w:val="00C5556F"/>
    <w:rsid w:val="00C57DEF"/>
    <w:rsid w:val="00C606B2"/>
    <w:rsid w:val="00C61368"/>
    <w:rsid w:val="00C61E88"/>
    <w:rsid w:val="00C66EDC"/>
    <w:rsid w:val="00C71443"/>
    <w:rsid w:val="00C71EDB"/>
    <w:rsid w:val="00C745B1"/>
    <w:rsid w:val="00C74ACA"/>
    <w:rsid w:val="00C76882"/>
    <w:rsid w:val="00C76A62"/>
    <w:rsid w:val="00C7761A"/>
    <w:rsid w:val="00C800FE"/>
    <w:rsid w:val="00C82947"/>
    <w:rsid w:val="00C83254"/>
    <w:rsid w:val="00C8371E"/>
    <w:rsid w:val="00C84262"/>
    <w:rsid w:val="00C86D6C"/>
    <w:rsid w:val="00C86FC5"/>
    <w:rsid w:val="00C90C86"/>
    <w:rsid w:val="00C9221C"/>
    <w:rsid w:val="00C95ABB"/>
    <w:rsid w:val="00CA115B"/>
    <w:rsid w:val="00CA128A"/>
    <w:rsid w:val="00CA1A29"/>
    <w:rsid w:val="00CA1C24"/>
    <w:rsid w:val="00CA28A6"/>
    <w:rsid w:val="00CA4357"/>
    <w:rsid w:val="00CA55BD"/>
    <w:rsid w:val="00CB014C"/>
    <w:rsid w:val="00CB0AE2"/>
    <w:rsid w:val="00CB40A0"/>
    <w:rsid w:val="00CB561B"/>
    <w:rsid w:val="00CB61CC"/>
    <w:rsid w:val="00CB766A"/>
    <w:rsid w:val="00CC2032"/>
    <w:rsid w:val="00CC2071"/>
    <w:rsid w:val="00CC47FC"/>
    <w:rsid w:val="00CC4E91"/>
    <w:rsid w:val="00CC500A"/>
    <w:rsid w:val="00CC7AF8"/>
    <w:rsid w:val="00CD11B0"/>
    <w:rsid w:val="00CD3F4E"/>
    <w:rsid w:val="00CD48CA"/>
    <w:rsid w:val="00CD4CE6"/>
    <w:rsid w:val="00CD7288"/>
    <w:rsid w:val="00CE1797"/>
    <w:rsid w:val="00CE1D43"/>
    <w:rsid w:val="00CE2C2C"/>
    <w:rsid w:val="00CE365F"/>
    <w:rsid w:val="00CE38EB"/>
    <w:rsid w:val="00CE3AA4"/>
    <w:rsid w:val="00CE3DF1"/>
    <w:rsid w:val="00CE4798"/>
    <w:rsid w:val="00CE51A0"/>
    <w:rsid w:val="00CE6E90"/>
    <w:rsid w:val="00CF05CB"/>
    <w:rsid w:val="00CF0C8B"/>
    <w:rsid w:val="00CF1320"/>
    <w:rsid w:val="00CF2594"/>
    <w:rsid w:val="00CF4D27"/>
    <w:rsid w:val="00CF5405"/>
    <w:rsid w:val="00CF7CE7"/>
    <w:rsid w:val="00D0045E"/>
    <w:rsid w:val="00D0420F"/>
    <w:rsid w:val="00D046A9"/>
    <w:rsid w:val="00D068C7"/>
    <w:rsid w:val="00D11CAB"/>
    <w:rsid w:val="00D11FE8"/>
    <w:rsid w:val="00D123C5"/>
    <w:rsid w:val="00D12726"/>
    <w:rsid w:val="00D15563"/>
    <w:rsid w:val="00D15586"/>
    <w:rsid w:val="00D15F7B"/>
    <w:rsid w:val="00D1639E"/>
    <w:rsid w:val="00D16641"/>
    <w:rsid w:val="00D208FC"/>
    <w:rsid w:val="00D21129"/>
    <w:rsid w:val="00D22699"/>
    <w:rsid w:val="00D229BB"/>
    <w:rsid w:val="00D23918"/>
    <w:rsid w:val="00D23D93"/>
    <w:rsid w:val="00D2444A"/>
    <w:rsid w:val="00D2542B"/>
    <w:rsid w:val="00D26188"/>
    <w:rsid w:val="00D27267"/>
    <w:rsid w:val="00D30066"/>
    <w:rsid w:val="00D30207"/>
    <w:rsid w:val="00D30413"/>
    <w:rsid w:val="00D318D8"/>
    <w:rsid w:val="00D31E9B"/>
    <w:rsid w:val="00D32D82"/>
    <w:rsid w:val="00D348E9"/>
    <w:rsid w:val="00D351BE"/>
    <w:rsid w:val="00D40413"/>
    <w:rsid w:val="00D407BE"/>
    <w:rsid w:val="00D42362"/>
    <w:rsid w:val="00D42368"/>
    <w:rsid w:val="00D45B37"/>
    <w:rsid w:val="00D45BB4"/>
    <w:rsid w:val="00D4726D"/>
    <w:rsid w:val="00D5101C"/>
    <w:rsid w:val="00D52905"/>
    <w:rsid w:val="00D52D88"/>
    <w:rsid w:val="00D53820"/>
    <w:rsid w:val="00D539CB"/>
    <w:rsid w:val="00D57949"/>
    <w:rsid w:val="00D60193"/>
    <w:rsid w:val="00D608C8"/>
    <w:rsid w:val="00D6146B"/>
    <w:rsid w:val="00D61C28"/>
    <w:rsid w:val="00D62CD7"/>
    <w:rsid w:val="00D63C1A"/>
    <w:rsid w:val="00D64859"/>
    <w:rsid w:val="00D65B00"/>
    <w:rsid w:val="00D65D62"/>
    <w:rsid w:val="00D66EC3"/>
    <w:rsid w:val="00D67656"/>
    <w:rsid w:val="00D67694"/>
    <w:rsid w:val="00D73E8D"/>
    <w:rsid w:val="00D75D82"/>
    <w:rsid w:val="00D769FA"/>
    <w:rsid w:val="00D770D8"/>
    <w:rsid w:val="00D77326"/>
    <w:rsid w:val="00D81678"/>
    <w:rsid w:val="00D817E6"/>
    <w:rsid w:val="00D817FD"/>
    <w:rsid w:val="00D820D9"/>
    <w:rsid w:val="00D83CBA"/>
    <w:rsid w:val="00D847C6"/>
    <w:rsid w:val="00D858DB"/>
    <w:rsid w:val="00D85A55"/>
    <w:rsid w:val="00D86D1E"/>
    <w:rsid w:val="00D90ABE"/>
    <w:rsid w:val="00D93E62"/>
    <w:rsid w:val="00D94402"/>
    <w:rsid w:val="00D9671F"/>
    <w:rsid w:val="00D96A41"/>
    <w:rsid w:val="00D96D62"/>
    <w:rsid w:val="00DA08AA"/>
    <w:rsid w:val="00DA19B4"/>
    <w:rsid w:val="00DA34BB"/>
    <w:rsid w:val="00DA50FC"/>
    <w:rsid w:val="00DA66B9"/>
    <w:rsid w:val="00DB194E"/>
    <w:rsid w:val="00DB1E93"/>
    <w:rsid w:val="00DB2A68"/>
    <w:rsid w:val="00DB31E1"/>
    <w:rsid w:val="00DB41AE"/>
    <w:rsid w:val="00DB46B3"/>
    <w:rsid w:val="00DB53B6"/>
    <w:rsid w:val="00DB62F9"/>
    <w:rsid w:val="00DB63CD"/>
    <w:rsid w:val="00DB643E"/>
    <w:rsid w:val="00DB6D2B"/>
    <w:rsid w:val="00DB7CE5"/>
    <w:rsid w:val="00DC2F10"/>
    <w:rsid w:val="00DC3D21"/>
    <w:rsid w:val="00DC55BB"/>
    <w:rsid w:val="00DC6AE6"/>
    <w:rsid w:val="00DC7797"/>
    <w:rsid w:val="00DC7FC4"/>
    <w:rsid w:val="00DD0512"/>
    <w:rsid w:val="00DD3483"/>
    <w:rsid w:val="00DD458C"/>
    <w:rsid w:val="00DD4A81"/>
    <w:rsid w:val="00DD58AD"/>
    <w:rsid w:val="00DD6566"/>
    <w:rsid w:val="00DD66B0"/>
    <w:rsid w:val="00DE2078"/>
    <w:rsid w:val="00DE28AF"/>
    <w:rsid w:val="00DE2B95"/>
    <w:rsid w:val="00DE2EC4"/>
    <w:rsid w:val="00DE3145"/>
    <w:rsid w:val="00DE3361"/>
    <w:rsid w:val="00DE45C0"/>
    <w:rsid w:val="00DE4C85"/>
    <w:rsid w:val="00DE4D26"/>
    <w:rsid w:val="00DE4DFB"/>
    <w:rsid w:val="00DE66BA"/>
    <w:rsid w:val="00DF0B6B"/>
    <w:rsid w:val="00DF1526"/>
    <w:rsid w:val="00DF1AF5"/>
    <w:rsid w:val="00DF1E31"/>
    <w:rsid w:val="00DF6144"/>
    <w:rsid w:val="00DF6F4F"/>
    <w:rsid w:val="00DF7783"/>
    <w:rsid w:val="00DF7B48"/>
    <w:rsid w:val="00DF7D5A"/>
    <w:rsid w:val="00E00A87"/>
    <w:rsid w:val="00E0228C"/>
    <w:rsid w:val="00E044FA"/>
    <w:rsid w:val="00E04878"/>
    <w:rsid w:val="00E04B53"/>
    <w:rsid w:val="00E0560B"/>
    <w:rsid w:val="00E1172B"/>
    <w:rsid w:val="00E12414"/>
    <w:rsid w:val="00E125DF"/>
    <w:rsid w:val="00E12898"/>
    <w:rsid w:val="00E12CF6"/>
    <w:rsid w:val="00E1307D"/>
    <w:rsid w:val="00E13663"/>
    <w:rsid w:val="00E13832"/>
    <w:rsid w:val="00E13D67"/>
    <w:rsid w:val="00E15637"/>
    <w:rsid w:val="00E15C74"/>
    <w:rsid w:val="00E16021"/>
    <w:rsid w:val="00E177EA"/>
    <w:rsid w:val="00E17B43"/>
    <w:rsid w:val="00E20037"/>
    <w:rsid w:val="00E21222"/>
    <w:rsid w:val="00E21A8F"/>
    <w:rsid w:val="00E23110"/>
    <w:rsid w:val="00E25042"/>
    <w:rsid w:val="00E26285"/>
    <w:rsid w:val="00E275E3"/>
    <w:rsid w:val="00E30397"/>
    <w:rsid w:val="00E30AD1"/>
    <w:rsid w:val="00E31BA1"/>
    <w:rsid w:val="00E31D63"/>
    <w:rsid w:val="00E32BFD"/>
    <w:rsid w:val="00E341C0"/>
    <w:rsid w:val="00E34B23"/>
    <w:rsid w:val="00E34EC7"/>
    <w:rsid w:val="00E350FF"/>
    <w:rsid w:val="00E35DEF"/>
    <w:rsid w:val="00E37D26"/>
    <w:rsid w:val="00E404C9"/>
    <w:rsid w:val="00E40C0B"/>
    <w:rsid w:val="00E40D74"/>
    <w:rsid w:val="00E42730"/>
    <w:rsid w:val="00E42C83"/>
    <w:rsid w:val="00E433B9"/>
    <w:rsid w:val="00E44533"/>
    <w:rsid w:val="00E44DD5"/>
    <w:rsid w:val="00E469EF"/>
    <w:rsid w:val="00E47C72"/>
    <w:rsid w:val="00E47FBD"/>
    <w:rsid w:val="00E5101E"/>
    <w:rsid w:val="00E51787"/>
    <w:rsid w:val="00E5223C"/>
    <w:rsid w:val="00E54185"/>
    <w:rsid w:val="00E5431A"/>
    <w:rsid w:val="00E54BC1"/>
    <w:rsid w:val="00E56FE8"/>
    <w:rsid w:val="00E60386"/>
    <w:rsid w:val="00E607EB"/>
    <w:rsid w:val="00E631ED"/>
    <w:rsid w:val="00E6329B"/>
    <w:rsid w:val="00E640E9"/>
    <w:rsid w:val="00E679CA"/>
    <w:rsid w:val="00E748DF"/>
    <w:rsid w:val="00E7520E"/>
    <w:rsid w:val="00E761E4"/>
    <w:rsid w:val="00E765D9"/>
    <w:rsid w:val="00E77294"/>
    <w:rsid w:val="00E77305"/>
    <w:rsid w:val="00E77DDD"/>
    <w:rsid w:val="00E811CA"/>
    <w:rsid w:val="00E81337"/>
    <w:rsid w:val="00E81E0D"/>
    <w:rsid w:val="00E8310A"/>
    <w:rsid w:val="00E84785"/>
    <w:rsid w:val="00E84875"/>
    <w:rsid w:val="00E854B3"/>
    <w:rsid w:val="00E86862"/>
    <w:rsid w:val="00E936B1"/>
    <w:rsid w:val="00E93996"/>
    <w:rsid w:val="00EA0314"/>
    <w:rsid w:val="00EA0865"/>
    <w:rsid w:val="00EA12E3"/>
    <w:rsid w:val="00EA271F"/>
    <w:rsid w:val="00EA2E31"/>
    <w:rsid w:val="00EA353E"/>
    <w:rsid w:val="00EA460C"/>
    <w:rsid w:val="00EA5C26"/>
    <w:rsid w:val="00EA6113"/>
    <w:rsid w:val="00EA689C"/>
    <w:rsid w:val="00EA6C73"/>
    <w:rsid w:val="00EA74B3"/>
    <w:rsid w:val="00EA7F79"/>
    <w:rsid w:val="00EB0330"/>
    <w:rsid w:val="00EB1459"/>
    <w:rsid w:val="00EB2FC8"/>
    <w:rsid w:val="00EB3C84"/>
    <w:rsid w:val="00EB67A7"/>
    <w:rsid w:val="00EB7978"/>
    <w:rsid w:val="00EB7E55"/>
    <w:rsid w:val="00EB7FB0"/>
    <w:rsid w:val="00EC0992"/>
    <w:rsid w:val="00EC0A21"/>
    <w:rsid w:val="00EC0A6F"/>
    <w:rsid w:val="00EC0DB4"/>
    <w:rsid w:val="00EC1103"/>
    <w:rsid w:val="00EC1417"/>
    <w:rsid w:val="00EC16B5"/>
    <w:rsid w:val="00EC20B3"/>
    <w:rsid w:val="00EC2FCD"/>
    <w:rsid w:val="00EC35C8"/>
    <w:rsid w:val="00EC3E60"/>
    <w:rsid w:val="00EC54EF"/>
    <w:rsid w:val="00EC6E0D"/>
    <w:rsid w:val="00EC7391"/>
    <w:rsid w:val="00EC7AE5"/>
    <w:rsid w:val="00ED00EE"/>
    <w:rsid w:val="00ED1CB9"/>
    <w:rsid w:val="00ED1F7A"/>
    <w:rsid w:val="00ED20F5"/>
    <w:rsid w:val="00ED28B7"/>
    <w:rsid w:val="00ED2940"/>
    <w:rsid w:val="00ED317D"/>
    <w:rsid w:val="00ED3AE0"/>
    <w:rsid w:val="00ED4E73"/>
    <w:rsid w:val="00ED5011"/>
    <w:rsid w:val="00ED547A"/>
    <w:rsid w:val="00ED5A05"/>
    <w:rsid w:val="00ED67FF"/>
    <w:rsid w:val="00ED6F0A"/>
    <w:rsid w:val="00ED6F97"/>
    <w:rsid w:val="00EE0C57"/>
    <w:rsid w:val="00EE2962"/>
    <w:rsid w:val="00EE2B59"/>
    <w:rsid w:val="00EE30AC"/>
    <w:rsid w:val="00EE3A49"/>
    <w:rsid w:val="00EE4174"/>
    <w:rsid w:val="00EE430E"/>
    <w:rsid w:val="00EE5EE9"/>
    <w:rsid w:val="00EF2E64"/>
    <w:rsid w:val="00EF3872"/>
    <w:rsid w:val="00EF4228"/>
    <w:rsid w:val="00EF5224"/>
    <w:rsid w:val="00EF6D92"/>
    <w:rsid w:val="00F00D95"/>
    <w:rsid w:val="00F01D60"/>
    <w:rsid w:val="00F03CD4"/>
    <w:rsid w:val="00F04410"/>
    <w:rsid w:val="00F07E60"/>
    <w:rsid w:val="00F12642"/>
    <w:rsid w:val="00F12DAE"/>
    <w:rsid w:val="00F13373"/>
    <w:rsid w:val="00F14387"/>
    <w:rsid w:val="00F15EB7"/>
    <w:rsid w:val="00F16FDF"/>
    <w:rsid w:val="00F179B1"/>
    <w:rsid w:val="00F21DAC"/>
    <w:rsid w:val="00F2230B"/>
    <w:rsid w:val="00F22876"/>
    <w:rsid w:val="00F22C02"/>
    <w:rsid w:val="00F233DD"/>
    <w:rsid w:val="00F2341E"/>
    <w:rsid w:val="00F27E0A"/>
    <w:rsid w:val="00F3046D"/>
    <w:rsid w:val="00F310FF"/>
    <w:rsid w:val="00F32E62"/>
    <w:rsid w:val="00F34157"/>
    <w:rsid w:val="00F34971"/>
    <w:rsid w:val="00F35888"/>
    <w:rsid w:val="00F36195"/>
    <w:rsid w:val="00F364ED"/>
    <w:rsid w:val="00F371F6"/>
    <w:rsid w:val="00F37BDD"/>
    <w:rsid w:val="00F41579"/>
    <w:rsid w:val="00F42321"/>
    <w:rsid w:val="00F43BD8"/>
    <w:rsid w:val="00F4475D"/>
    <w:rsid w:val="00F44F29"/>
    <w:rsid w:val="00F4576D"/>
    <w:rsid w:val="00F45C32"/>
    <w:rsid w:val="00F469F6"/>
    <w:rsid w:val="00F51425"/>
    <w:rsid w:val="00F54367"/>
    <w:rsid w:val="00F546FE"/>
    <w:rsid w:val="00F55326"/>
    <w:rsid w:val="00F55530"/>
    <w:rsid w:val="00F555B1"/>
    <w:rsid w:val="00F555E8"/>
    <w:rsid w:val="00F55B96"/>
    <w:rsid w:val="00F57A27"/>
    <w:rsid w:val="00F60B3A"/>
    <w:rsid w:val="00F61673"/>
    <w:rsid w:val="00F61F88"/>
    <w:rsid w:val="00F645FD"/>
    <w:rsid w:val="00F65A9B"/>
    <w:rsid w:val="00F66A43"/>
    <w:rsid w:val="00F66C6A"/>
    <w:rsid w:val="00F70110"/>
    <w:rsid w:val="00F70B15"/>
    <w:rsid w:val="00F7357E"/>
    <w:rsid w:val="00F746A9"/>
    <w:rsid w:val="00F74C95"/>
    <w:rsid w:val="00F7519A"/>
    <w:rsid w:val="00F758B1"/>
    <w:rsid w:val="00F76997"/>
    <w:rsid w:val="00F7725A"/>
    <w:rsid w:val="00F77FCA"/>
    <w:rsid w:val="00F80809"/>
    <w:rsid w:val="00F81077"/>
    <w:rsid w:val="00F84821"/>
    <w:rsid w:val="00F84AE2"/>
    <w:rsid w:val="00F8515B"/>
    <w:rsid w:val="00F862EB"/>
    <w:rsid w:val="00F90164"/>
    <w:rsid w:val="00F916AB"/>
    <w:rsid w:val="00F92BE1"/>
    <w:rsid w:val="00F9359E"/>
    <w:rsid w:val="00F95DC3"/>
    <w:rsid w:val="00F96319"/>
    <w:rsid w:val="00F97226"/>
    <w:rsid w:val="00F97360"/>
    <w:rsid w:val="00F9745C"/>
    <w:rsid w:val="00FA03B8"/>
    <w:rsid w:val="00FA0A40"/>
    <w:rsid w:val="00FA0D2D"/>
    <w:rsid w:val="00FA42EE"/>
    <w:rsid w:val="00FA67E5"/>
    <w:rsid w:val="00FB27F5"/>
    <w:rsid w:val="00FB4930"/>
    <w:rsid w:val="00FC0A72"/>
    <w:rsid w:val="00FC0AB9"/>
    <w:rsid w:val="00FC12C9"/>
    <w:rsid w:val="00FC1CE8"/>
    <w:rsid w:val="00FC488D"/>
    <w:rsid w:val="00FC52D9"/>
    <w:rsid w:val="00FC7F61"/>
    <w:rsid w:val="00FD0D42"/>
    <w:rsid w:val="00FD175A"/>
    <w:rsid w:val="00FD20E6"/>
    <w:rsid w:val="00FD37E8"/>
    <w:rsid w:val="00FD4D8A"/>
    <w:rsid w:val="00FD52B0"/>
    <w:rsid w:val="00FD5DB9"/>
    <w:rsid w:val="00FE048C"/>
    <w:rsid w:val="00FE1D53"/>
    <w:rsid w:val="00FE46C8"/>
    <w:rsid w:val="00FE5C39"/>
    <w:rsid w:val="00FF0D93"/>
    <w:rsid w:val="00FF14C3"/>
    <w:rsid w:val="00FF15C0"/>
    <w:rsid w:val="00FF1B56"/>
    <w:rsid w:val="00FF1EBA"/>
    <w:rsid w:val="00FF2006"/>
    <w:rsid w:val="00FF4BCE"/>
    <w:rsid w:val="00FF5168"/>
    <w:rsid w:val="00FF6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9E421F1"/>
  <w15:docId w15:val="{241A558F-7A9E-4A94-BED8-D16FBC4D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00C"/>
    <w:rPr>
      <w:sz w:val="24"/>
    </w:rPr>
  </w:style>
  <w:style w:type="paragraph" w:styleId="Heading1">
    <w:name w:val="heading 1"/>
    <w:basedOn w:val="Normal"/>
    <w:next w:val="Normal"/>
    <w:qFormat/>
    <w:rsid w:val="008A14B0"/>
    <w:pPr>
      <w:keepNext/>
      <w:spacing w:before="240" w:after="360"/>
      <w:outlineLvl w:val="0"/>
    </w:pPr>
    <w:rPr>
      <w:b/>
      <w:sz w:val="28"/>
    </w:rPr>
  </w:style>
  <w:style w:type="paragraph" w:styleId="Heading2">
    <w:name w:val="heading 2"/>
    <w:basedOn w:val="Normal"/>
    <w:next w:val="Normal"/>
    <w:qFormat/>
    <w:rsid w:val="008A14B0"/>
    <w:pPr>
      <w:keepNext/>
      <w:spacing w:before="120"/>
      <w:outlineLvl w:val="1"/>
    </w:pPr>
    <w:rPr>
      <w:b/>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BodyText2">
    <w:name w:val="Body Text 2"/>
    <w:basedOn w:val="Normal"/>
    <w:rsid w:val="005017AB"/>
    <w:pPr>
      <w:tabs>
        <w:tab w:val="left" w:pos="2268"/>
        <w:tab w:val="left" w:pos="3402"/>
      </w:tabs>
    </w:pPr>
    <w:rPr>
      <w:rFonts w:ascii="Book Antiqua" w:hAnsi="Book Antiqua"/>
      <w:sz w:val="20"/>
    </w:rPr>
  </w:style>
  <w:style w:type="character" w:customStyle="1" w:styleId="CharSectno">
    <w:name w:val="CharSectno"/>
    <w:basedOn w:val="DefaultParagraphFont"/>
    <w:rsid w:val="005017AB"/>
  </w:style>
  <w:style w:type="table" w:styleId="TableGrid">
    <w:name w:val="Table Grid"/>
    <w:basedOn w:val="TableNormal"/>
    <w:rsid w:val="001D1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15B1D"/>
    <w:pPr>
      <w:tabs>
        <w:tab w:val="num" w:pos="1287"/>
      </w:tabs>
      <w:ind w:left="1287" w:hanging="567"/>
    </w:pPr>
  </w:style>
  <w:style w:type="paragraph" w:customStyle="1" w:styleId="Dash">
    <w:name w:val="Dash"/>
    <w:basedOn w:val="Normal"/>
    <w:rsid w:val="00415B1D"/>
  </w:style>
  <w:style w:type="paragraph" w:customStyle="1" w:styleId="DoubleDot">
    <w:name w:val="Double Dot"/>
    <w:basedOn w:val="Normal"/>
    <w:rsid w:val="00415B1D"/>
  </w:style>
  <w:style w:type="paragraph" w:styleId="TOC1">
    <w:name w:val="toc 1"/>
    <w:basedOn w:val="Normal"/>
    <w:next w:val="Normal"/>
    <w:autoRedefine/>
    <w:semiHidden/>
    <w:rsid w:val="006910DB"/>
    <w:pPr>
      <w:tabs>
        <w:tab w:val="left" w:pos="480"/>
        <w:tab w:val="right" w:leader="dot" w:pos="9175"/>
      </w:tabs>
      <w:spacing w:before="120"/>
    </w:pPr>
  </w:style>
  <w:style w:type="character" w:styleId="Hyperlink">
    <w:name w:val="Hyperlink"/>
    <w:basedOn w:val="DefaultParagraphFont"/>
    <w:rsid w:val="009A4108"/>
    <w:rPr>
      <w:color w:val="0000FF"/>
      <w:u w:val="single"/>
    </w:rPr>
  </w:style>
  <w:style w:type="paragraph" w:styleId="BalloonText">
    <w:name w:val="Balloon Text"/>
    <w:basedOn w:val="Normal"/>
    <w:semiHidden/>
    <w:rsid w:val="00F43BD8"/>
    <w:rPr>
      <w:rFonts w:ascii="Tahoma" w:hAnsi="Tahoma" w:cs="Tahoma"/>
      <w:sz w:val="16"/>
      <w:szCs w:val="16"/>
    </w:rPr>
  </w:style>
  <w:style w:type="paragraph" w:styleId="BodyText">
    <w:name w:val="Body Text"/>
    <w:basedOn w:val="Normal"/>
    <w:rsid w:val="009B3351"/>
    <w:pPr>
      <w:spacing w:after="120"/>
    </w:pPr>
  </w:style>
  <w:style w:type="paragraph" w:customStyle="1" w:styleId="Parastyle2-alpha">
    <w:name w:val="Para style 2 - alpha"/>
    <w:basedOn w:val="Normal"/>
    <w:link w:val="Parastyle2-alphaChar"/>
    <w:rsid w:val="008206E7"/>
    <w:pPr>
      <w:numPr>
        <w:ilvl w:val="1"/>
        <w:numId w:val="1"/>
      </w:numPr>
      <w:spacing w:after="120"/>
    </w:pPr>
    <w:rPr>
      <w:rFonts w:ascii="Book Antiqua" w:hAnsi="Book Antiqua"/>
      <w:lang w:val="en-US" w:eastAsia="en-US"/>
    </w:rPr>
  </w:style>
  <w:style w:type="paragraph" w:styleId="BodyTextIndent3">
    <w:name w:val="Body Text Indent 3"/>
    <w:basedOn w:val="Normal"/>
    <w:rsid w:val="00AA7C02"/>
    <w:pPr>
      <w:spacing w:after="120"/>
      <w:ind w:left="283"/>
    </w:pPr>
    <w:rPr>
      <w:rFonts w:ascii="Book Antiqua" w:hAnsi="Book Antiqua"/>
      <w:sz w:val="16"/>
      <w:szCs w:val="16"/>
    </w:rPr>
  </w:style>
  <w:style w:type="paragraph" w:customStyle="1" w:styleId="OutlineNumbered1">
    <w:name w:val="Outline Numbered 1"/>
    <w:basedOn w:val="Normal"/>
    <w:rsid w:val="00B15344"/>
    <w:pPr>
      <w:numPr>
        <w:numId w:val="2"/>
      </w:numPr>
      <w:tabs>
        <w:tab w:val="left" w:pos="-720"/>
      </w:tabs>
      <w:suppressAutoHyphens/>
    </w:pPr>
    <w:rPr>
      <w:rFonts w:ascii="Book Antiqua" w:hAnsi="Book Antiqua" w:cs="Book Antiqua"/>
      <w:spacing w:val="-3"/>
      <w:sz w:val="18"/>
      <w:szCs w:val="18"/>
      <w:lang w:eastAsia="en-US"/>
    </w:rPr>
  </w:style>
  <w:style w:type="paragraph" w:customStyle="1" w:styleId="OutlineNumbered2">
    <w:name w:val="Outline Numbered 2"/>
    <w:basedOn w:val="Normal"/>
    <w:rsid w:val="00B15344"/>
    <w:pPr>
      <w:numPr>
        <w:ilvl w:val="1"/>
        <w:numId w:val="2"/>
      </w:numPr>
      <w:tabs>
        <w:tab w:val="left" w:pos="-720"/>
      </w:tabs>
      <w:suppressAutoHyphens/>
    </w:pPr>
    <w:rPr>
      <w:rFonts w:ascii="Book Antiqua" w:hAnsi="Book Antiqua" w:cs="Book Antiqua"/>
      <w:spacing w:val="-3"/>
      <w:sz w:val="18"/>
      <w:szCs w:val="18"/>
      <w:lang w:eastAsia="en-US"/>
    </w:rPr>
  </w:style>
  <w:style w:type="paragraph" w:customStyle="1" w:styleId="OutlineNumbered3">
    <w:name w:val="Outline Numbered 3"/>
    <w:basedOn w:val="Normal"/>
    <w:link w:val="OutlineNumbered3Char"/>
    <w:rsid w:val="00B15344"/>
    <w:pPr>
      <w:numPr>
        <w:ilvl w:val="2"/>
        <w:numId w:val="2"/>
      </w:numPr>
      <w:tabs>
        <w:tab w:val="left" w:pos="-720"/>
      </w:tabs>
      <w:suppressAutoHyphens/>
    </w:pPr>
    <w:rPr>
      <w:rFonts w:ascii="Book Antiqua" w:hAnsi="Book Antiqua" w:cs="Book Antiqua"/>
      <w:spacing w:val="-3"/>
      <w:sz w:val="18"/>
      <w:szCs w:val="18"/>
      <w:lang w:eastAsia="en-US"/>
    </w:rPr>
  </w:style>
  <w:style w:type="paragraph" w:styleId="FootnoteText">
    <w:name w:val="footnote text"/>
    <w:basedOn w:val="Normal"/>
    <w:semiHidden/>
    <w:rsid w:val="002249CC"/>
    <w:rPr>
      <w:sz w:val="20"/>
    </w:rPr>
  </w:style>
  <w:style w:type="character" w:styleId="FootnoteReference">
    <w:name w:val="footnote reference"/>
    <w:basedOn w:val="DefaultParagraphFont"/>
    <w:semiHidden/>
    <w:rsid w:val="002249CC"/>
    <w:rPr>
      <w:vertAlign w:val="superscript"/>
    </w:rPr>
  </w:style>
  <w:style w:type="paragraph" w:styleId="NormalIndent">
    <w:name w:val="Normal Indent"/>
    <w:basedOn w:val="Normal"/>
    <w:rsid w:val="00273FFE"/>
    <w:pPr>
      <w:spacing w:after="240"/>
      <w:ind w:left="720"/>
    </w:pPr>
    <w:rPr>
      <w:rFonts w:ascii="Book Antiqua" w:hAnsi="Book Antiqua"/>
    </w:rPr>
  </w:style>
  <w:style w:type="paragraph" w:customStyle="1" w:styleId="BodyTextNumber">
    <w:name w:val="Body Text Number"/>
    <w:basedOn w:val="Normal"/>
    <w:rsid w:val="00273FFE"/>
    <w:pPr>
      <w:numPr>
        <w:numId w:val="3"/>
      </w:numPr>
      <w:spacing w:after="240"/>
    </w:pPr>
    <w:rPr>
      <w:rFonts w:ascii="Book Antiqua" w:hAnsi="Book Antiqua"/>
    </w:rPr>
  </w:style>
  <w:style w:type="paragraph" w:styleId="NormalWeb">
    <w:name w:val="Normal (Web)"/>
    <w:basedOn w:val="Normal"/>
    <w:rsid w:val="00154610"/>
    <w:pPr>
      <w:spacing w:after="240" w:line="298" w:lineRule="atLeast"/>
    </w:pPr>
    <w:rPr>
      <w:szCs w:val="24"/>
    </w:rPr>
  </w:style>
  <w:style w:type="paragraph" w:customStyle="1" w:styleId="r1">
    <w:name w:val="r1"/>
    <w:basedOn w:val="Normal"/>
    <w:rsid w:val="002526A5"/>
    <w:pPr>
      <w:spacing w:before="120" w:line="260" w:lineRule="atLeast"/>
      <w:ind w:left="964" w:hanging="964"/>
      <w:jc w:val="both"/>
    </w:pPr>
    <w:rPr>
      <w:szCs w:val="24"/>
    </w:rPr>
  </w:style>
  <w:style w:type="paragraph" w:customStyle="1" w:styleId="r2">
    <w:name w:val="r2"/>
    <w:basedOn w:val="Normal"/>
    <w:rsid w:val="002526A5"/>
    <w:pPr>
      <w:spacing w:before="180" w:line="260" w:lineRule="atLeast"/>
      <w:ind w:left="964" w:hanging="964"/>
      <w:jc w:val="both"/>
    </w:pPr>
    <w:rPr>
      <w:szCs w:val="24"/>
    </w:rPr>
  </w:style>
  <w:style w:type="paragraph" w:customStyle="1" w:styleId="notetext">
    <w:name w:val="note(text)"/>
    <w:aliases w:val="n"/>
    <w:rsid w:val="00D11FE8"/>
    <w:pPr>
      <w:spacing w:before="122" w:line="198" w:lineRule="exact"/>
      <w:ind w:left="1985" w:hanging="851"/>
    </w:pPr>
    <w:rPr>
      <w:sz w:val="18"/>
      <w:szCs w:val="24"/>
    </w:rPr>
  </w:style>
  <w:style w:type="paragraph" w:customStyle="1" w:styleId="subsection">
    <w:name w:val="subsection"/>
    <w:aliases w:val="ss"/>
    <w:rsid w:val="00D11FE8"/>
    <w:pPr>
      <w:tabs>
        <w:tab w:val="right" w:pos="1021"/>
      </w:tabs>
      <w:spacing w:before="180"/>
      <w:ind w:left="1134" w:hanging="1134"/>
    </w:pPr>
    <w:rPr>
      <w:sz w:val="22"/>
      <w:szCs w:val="24"/>
    </w:rPr>
  </w:style>
  <w:style w:type="paragraph" w:customStyle="1" w:styleId="paragraph">
    <w:name w:val="paragraph"/>
    <w:aliases w:val="a"/>
    <w:rsid w:val="00D11FE8"/>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435F7A"/>
    <w:pPr>
      <w:tabs>
        <w:tab w:val="clear" w:pos="1021"/>
      </w:tabs>
      <w:spacing w:before="40"/>
      <w:ind w:firstLine="0"/>
    </w:pPr>
  </w:style>
  <w:style w:type="paragraph" w:customStyle="1" w:styleId="notetext0">
    <w:name w:val="notetext"/>
    <w:basedOn w:val="Normal"/>
    <w:rsid w:val="006B14C9"/>
    <w:pPr>
      <w:spacing w:before="100" w:beforeAutospacing="1" w:after="100" w:afterAutospacing="1"/>
    </w:pPr>
    <w:rPr>
      <w:szCs w:val="24"/>
    </w:rPr>
  </w:style>
  <w:style w:type="paragraph" w:customStyle="1" w:styleId="penalty">
    <w:name w:val="penalty"/>
    <w:basedOn w:val="Normal"/>
    <w:rsid w:val="00E21222"/>
    <w:pPr>
      <w:spacing w:before="100" w:beforeAutospacing="1" w:after="100" w:afterAutospacing="1"/>
    </w:pPr>
    <w:rPr>
      <w:szCs w:val="24"/>
    </w:rPr>
  </w:style>
  <w:style w:type="character" w:styleId="Emphasis">
    <w:name w:val="Emphasis"/>
    <w:basedOn w:val="DefaultParagraphFont"/>
    <w:qFormat/>
    <w:rsid w:val="001151C9"/>
    <w:rPr>
      <w:i/>
      <w:iCs/>
    </w:rPr>
  </w:style>
  <w:style w:type="paragraph" w:customStyle="1" w:styleId="Char">
    <w:name w:val="Char"/>
    <w:basedOn w:val="Normal"/>
    <w:rsid w:val="0069600E"/>
    <w:pPr>
      <w:spacing w:after="160" w:line="240" w:lineRule="exact"/>
    </w:pPr>
    <w:rPr>
      <w:rFonts w:ascii="Verdana" w:eastAsia="Batang" w:hAnsi="Verdana"/>
      <w:sz w:val="20"/>
      <w:lang w:val="en-GB" w:eastAsia="en-US"/>
    </w:rPr>
  </w:style>
  <w:style w:type="paragraph" w:customStyle="1" w:styleId="Char0">
    <w:name w:val="Char"/>
    <w:basedOn w:val="Normal"/>
    <w:rsid w:val="00ED00EE"/>
    <w:pPr>
      <w:spacing w:after="160" w:line="240" w:lineRule="exact"/>
    </w:pPr>
    <w:rPr>
      <w:rFonts w:ascii="Verdana" w:hAnsi="Verdana"/>
      <w:sz w:val="20"/>
      <w:szCs w:val="24"/>
      <w:lang w:val="en-US" w:eastAsia="en-US"/>
    </w:rPr>
  </w:style>
  <w:style w:type="paragraph" w:styleId="TOC2">
    <w:name w:val="toc 2"/>
    <w:basedOn w:val="Normal"/>
    <w:next w:val="Normal"/>
    <w:autoRedefine/>
    <w:semiHidden/>
    <w:rsid w:val="006910DB"/>
    <w:pPr>
      <w:tabs>
        <w:tab w:val="left" w:pos="1320"/>
        <w:tab w:val="right" w:leader="dot" w:pos="9175"/>
      </w:tabs>
      <w:ind w:left="550"/>
    </w:pPr>
  </w:style>
  <w:style w:type="paragraph" w:styleId="Header">
    <w:name w:val="header"/>
    <w:basedOn w:val="Normal"/>
    <w:rsid w:val="0074122D"/>
    <w:pPr>
      <w:tabs>
        <w:tab w:val="center" w:pos="4153"/>
        <w:tab w:val="right" w:pos="8306"/>
      </w:tabs>
    </w:pPr>
  </w:style>
  <w:style w:type="paragraph" w:styleId="Footer">
    <w:name w:val="footer"/>
    <w:basedOn w:val="Normal"/>
    <w:link w:val="FooterChar"/>
    <w:rsid w:val="0074122D"/>
    <w:pPr>
      <w:tabs>
        <w:tab w:val="center" w:pos="4153"/>
        <w:tab w:val="right" w:pos="8306"/>
      </w:tabs>
    </w:pPr>
  </w:style>
  <w:style w:type="character" w:styleId="PageNumber">
    <w:name w:val="page number"/>
    <w:basedOn w:val="DefaultParagraphFont"/>
    <w:rsid w:val="0074122D"/>
  </w:style>
  <w:style w:type="paragraph" w:customStyle="1" w:styleId="Parastyle1-numbered">
    <w:name w:val="Para style 1 - numbered"/>
    <w:basedOn w:val="Normal"/>
    <w:rsid w:val="004B470A"/>
    <w:pPr>
      <w:tabs>
        <w:tab w:val="num" w:pos="747"/>
      </w:tabs>
      <w:spacing w:after="120"/>
      <w:ind w:left="747" w:hanging="567"/>
    </w:pPr>
    <w:rPr>
      <w:rFonts w:ascii="Book Antiqua" w:hAnsi="Book Antiqua"/>
      <w:lang w:eastAsia="en-US"/>
    </w:rPr>
  </w:style>
  <w:style w:type="paragraph" w:customStyle="1" w:styleId="Parastyle4-capital">
    <w:name w:val="Para style 4 - capital"/>
    <w:basedOn w:val="Parastyle2-alpha"/>
    <w:rsid w:val="004B470A"/>
    <w:pPr>
      <w:numPr>
        <w:ilvl w:val="0"/>
        <w:numId w:val="0"/>
      </w:numPr>
      <w:tabs>
        <w:tab w:val="num" w:pos="2448"/>
      </w:tabs>
      <w:ind w:left="2448" w:hanging="567"/>
    </w:pPr>
  </w:style>
  <w:style w:type="paragraph" w:customStyle="1" w:styleId="Parastyle3-roman">
    <w:name w:val="Para style 3 - roman"/>
    <w:basedOn w:val="Parastyle2-alpha"/>
    <w:rsid w:val="004B470A"/>
    <w:pPr>
      <w:numPr>
        <w:ilvl w:val="0"/>
        <w:numId w:val="0"/>
      </w:numPr>
      <w:tabs>
        <w:tab w:val="left" w:pos="1701"/>
        <w:tab w:val="num" w:pos="2394"/>
      </w:tabs>
      <w:ind w:left="1881" w:hanging="567"/>
    </w:pPr>
  </w:style>
  <w:style w:type="character" w:customStyle="1" w:styleId="Parastyle2-alphaChar">
    <w:name w:val="Para style 2 - alpha Char"/>
    <w:basedOn w:val="DefaultParagraphFont"/>
    <w:link w:val="Parastyle2-alpha"/>
    <w:rsid w:val="004B470A"/>
    <w:rPr>
      <w:rFonts w:ascii="Book Antiqua" w:hAnsi="Book Antiqua"/>
      <w:sz w:val="24"/>
      <w:lang w:val="en-US" w:eastAsia="en-US"/>
    </w:rPr>
  </w:style>
  <w:style w:type="character" w:customStyle="1" w:styleId="OutlineNumbered3Char">
    <w:name w:val="Outline Numbered 3 Char"/>
    <w:basedOn w:val="DefaultParagraphFont"/>
    <w:link w:val="OutlineNumbered3"/>
    <w:locked/>
    <w:rsid w:val="00210793"/>
    <w:rPr>
      <w:rFonts w:ascii="Book Antiqua" w:hAnsi="Book Antiqua" w:cs="Book Antiqua"/>
      <w:spacing w:val="-3"/>
      <w:sz w:val="18"/>
      <w:szCs w:val="18"/>
      <w:lang w:eastAsia="en-US"/>
    </w:rPr>
  </w:style>
  <w:style w:type="paragraph" w:customStyle="1" w:styleId="StyleOutlineNumbered112ptBoldAllcaps">
    <w:name w:val="Style Outline Numbered 1 + 12 pt Bold All caps"/>
    <w:basedOn w:val="OutlineNumbered1"/>
    <w:rsid w:val="00210793"/>
    <w:pPr>
      <w:spacing w:after="240"/>
    </w:pPr>
    <w:rPr>
      <w:b/>
      <w:bCs/>
      <w:caps/>
      <w:sz w:val="24"/>
    </w:rPr>
  </w:style>
  <w:style w:type="paragraph" w:styleId="ListParagraph">
    <w:name w:val="List Paragraph"/>
    <w:basedOn w:val="Normal"/>
    <w:uiPriority w:val="34"/>
    <w:qFormat/>
    <w:rsid w:val="00A270DD"/>
    <w:pPr>
      <w:ind w:left="720"/>
      <w:contextualSpacing/>
    </w:pPr>
  </w:style>
  <w:style w:type="character" w:styleId="CommentReference">
    <w:name w:val="annotation reference"/>
    <w:basedOn w:val="DefaultParagraphFont"/>
    <w:semiHidden/>
    <w:unhideWhenUsed/>
    <w:rsid w:val="007A2F28"/>
    <w:rPr>
      <w:sz w:val="16"/>
      <w:szCs w:val="16"/>
    </w:rPr>
  </w:style>
  <w:style w:type="paragraph" w:styleId="CommentText">
    <w:name w:val="annotation text"/>
    <w:basedOn w:val="Normal"/>
    <w:link w:val="CommentTextChar"/>
    <w:semiHidden/>
    <w:unhideWhenUsed/>
    <w:rsid w:val="007A2F28"/>
    <w:rPr>
      <w:sz w:val="20"/>
    </w:rPr>
  </w:style>
  <w:style w:type="character" w:customStyle="1" w:styleId="CommentTextChar">
    <w:name w:val="Comment Text Char"/>
    <w:basedOn w:val="DefaultParagraphFont"/>
    <w:link w:val="CommentText"/>
    <w:semiHidden/>
    <w:rsid w:val="007A2F28"/>
  </w:style>
  <w:style w:type="paragraph" w:styleId="CommentSubject">
    <w:name w:val="annotation subject"/>
    <w:basedOn w:val="CommentText"/>
    <w:next w:val="CommentText"/>
    <w:link w:val="CommentSubjectChar"/>
    <w:semiHidden/>
    <w:unhideWhenUsed/>
    <w:rsid w:val="007A2F28"/>
    <w:rPr>
      <w:b/>
      <w:bCs/>
    </w:rPr>
  </w:style>
  <w:style w:type="character" w:customStyle="1" w:styleId="CommentSubjectChar">
    <w:name w:val="Comment Subject Char"/>
    <w:basedOn w:val="CommentTextChar"/>
    <w:link w:val="CommentSubject"/>
    <w:semiHidden/>
    <w:rsid w:val="007A2F28"/>
    <w:rPr>
      <w:b/>
      <w:bCs/>
    </w:rPr>
  </w:style>
  <w:style w:type="paragraph" w:styleId="Revision">
    <w:name w:val="Revision"/>
    <w:hidden/>
    <w:uiPriority w:val="99"/>
    <w:semiHidden/>
    <w:rsid w:val="007A2F28"/>
    <w:rPr>
      <w:sz w:val="24"/>
    </w:rPr>
  </w:style>
  <w:style w:type="character" w:customStyle="1" w:styleId="FooterChar">
    <w:name w:val="Footer Char"/>
    <w:basedOn w:val="DefaultParagraphFont"/>
    <w:link w:val="Footer"/>
    <w:rsid w:val="000B38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1603">
      <w:bodyDiv w:val="1"/>
      <w:marLeft w:val="0"/>
      <w:marRight w:val="0"/>
      <w:marTop w:val="0"/>
      <w:marBottom w:val="0"/>
      <w:divBdr>
        <w:top w:val="none" w:sz="0" w:space="0" w:color="auto"/>
        <w:left w:val="none" w:sz="0" w:space="0" w:color="auto"/>
        <w:bottom w:val="none" w:sz="0" w:space="0" w:color="auto"/>
        <w:right w:val="none" w:sz="0" w:space="0" w:color="auto"/>
      </w:divBdr>
      <w:divsChild>
        <w:div w:id="447892212">
          <w:marLeft w:val="750"/>
          <w:marRight w:val="0"/>
          <w:marTop w:val="288"/>
          <w:marBottom w:val="0"/>
          <w:divBdr>
            <w:top w:val="none" w:sz="0" w:space="0" w:color="auto"/>
            <w:left w:val="none" w:sz="0" w:space="0" w:color="auto"/>
            <w:bottom w:val="none" w:sz="0" w:space="0" w:color="auto"/>
            <w:right w:val="none" w:sz="0" w:space="0" w:color="auto"/>
          </w:divBdr>
          <w:divsChild>
            <w:div w:id="4185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63">
      <w:bodyDiv w:val="1"/>
      <w:marLeft w:val="0"/>
      <w:marRight w:val="0"/>
      <w:marTop w:val="0"/>
      <w:marBottom w:val="0"/>
      <w:divBdr>
        <w:top w:val="none" w:sz="0" w:space="0" w:color="auto"/>
        <w:left w:val="none" w:sz="0" w:space="0" w:color="auto"/>
        <w:bottom w:val="none" w:sz="0" w:space="0" w:color="auto"/>
        <w:right w:val="none" w:sz="0" w:space="0" w:color="auto"/>
      </w:divBdr>
    </w:div>
    <w:div w:id="580025774">
      <w:bodyDiv w:val="1"/>
      <w:marLeft w:val="0"/>
      <w:marRight w:val="0"/>
      <w:marTop w:val="0"/>
      <w:marBottom w:val="0"/>
      <w:divBdr>
        <w:top w:val="none" w:sz="0" w:space="0" w:color="auto"/>
        <w:left w:val="none" w:sz="0" w:space="0" w:color="auto"/>
        <w:bottom w:val="none" w:sz="0" w:space="0" w:color="auto"/>
        <w:right w:val="none" w:sz="0" w:space="0" w:color="auto"/>
      </w:divBdr>
    </w:div>
    <w:div w:id="602767307">
      <w:bodyDiv w:val="1"/>
      <w:marLeft w:val="0"/>
      <w:marRight w:val="0"/>
      <w:marTop w:val="0"/>
      <w:marBottom w:val="0"/>
      <w:divBdr>
        <w:top w:val="none" w:sz="0" w:space="0" w:color="auto"/>
        <w:left w:val="none" w:sz="0" w:space="0" w:color="auto"/>
        <w:bottom w:val="none" w:sz="0" w:space="0" w:color="auto"/>
        <w:right w:val="none" w:sz="0" w:space="0" w:color="auto"/>
      </w:divBdr>
      <w:divsChild>
        <w:div w:id="1294864536">
          <w:marLeft w:val="750"/>
          <w:marRight w:val="0"/>
          <w:marTop w:val="288"/>
          <w:marBottom w:val="0"/>
          <w:divBdr>
            <w:top w:val="none" w:sz="0" w:space="0" w:color="auto"/>
            <w:left w:val="none" w:sz="0" w:space="0" w:color="auto"/>
            <w:bottom w:val="none" w:sz="0" w:space="0" w:color="auto"/>
            <w:right w:val="none" w:sz="0" w:space="0" w:color="auto"/>
          </w:divBdr>
          <w:divsChild>
            <w:div w:id="1484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3057">
      <w:bodyDiv w:val="1"/>
      <w:marLeft w:val="0"/>
      <w:marRight w:val="0"/>
      <w:marTop w:val="0"/>
      <w:marBottom w:val="0"/>
      <w:divBdr>
        <w:top w:val="none" w:sz="0" w:space="0" w:color="auto"/>
        <w:left w:val="none" w:sz="0" w:space="0" w:color="auto"/>
        <w:bottom w:val="none" w:sz="0" w:space="0" w:color="auto"/>
        <w:right w:val="none" w:sz="0" w:space="0" w:color="auto"/>
      </w:divBdr>
      <w:divsChild>
        <w:div w:id="1110277593">
          <w:marLeft w:val="750"/>
          <w:marRight w:val="0"/>
          <w:marTop w:val="288"/>
          <w:marBottom w:val="0"/>
          <w:divBdr>
            <w:top w:val="none" w:sz="0" w:space="0" w:color="auto"/>
            <w:left w:val="none" w:sz="0" w:space="0" w:color="auto"/>
            <w:bottom w:val="none" w:sz="0" w:space="0" w:color="auto"/>
            <w:right w:val="none" w:sz="0" w:space="0" w:color="auto"/>
          </w:divBdr>
          <w:divsChild>
            <w:div w:id="1837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883">
      <w:bodyDiv w:val="1"/>
      <w:marLeft w:val="0"/>
      <w:marRight w:val="0"/>
      <w:marTop w:val="0"/>
      <w:marBottom w:val="0"/>
      <w:divBdr>
        <w:top w:val="none" w:sz="0" w:space="0" w:color="auto"/>
        <w:left w:val="none" w:sz="0" w:space="0" w:color="auto"/>
        <w:bottom w:val="none" w:sz="0" w:space="0" w:color="auto"/>
        <w:right w:val="none" w:sz="0" w:space="0" w:color="auto"/>
      </w:divBdr>
      <w:divsChild>
        <w:div w:id="1560554570">
          <w:marLeft w:val="750"/>
          <w:marRight w:val="0"/>
          <w:marTop w:val="288"/>
          <w:marBottom w:val="0"/>
          <w:divBdr>
            <w:top w:val="none" w:sz="0" w:space="0" w:color="auto"/>
            <w:left w:val="none" w:sz="0" w:space="0" w:color="auto"/>
            <w:bottom w:val="none" w:sz="0" w:space="0" w:color="auto"/>
            <w:right w:val="none" w:sz="0" w:space="0" w:color="auto"/>
          </w:divBdr>
          <w:divsChild>
            <w:div w:id="8589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4779">
      <w:bodyDiv w:val="1"/>
      <w:marLeft w:val="0"/>
      <w:marRight w:val="0"/>
      <w:marTop w:val="0"/>
      <w:marBottom w:val="0"/>
      <w:divBdr>
        <w:top w:val="none" w:sz="0" w:space="0" w:color="auto"/>
        <w:left w:val="none" w:sz="0" w:space="0" w:color="auto"/>
        <w:bottom w:val="none" w:sz="0" w:space="0" w:color="auto"/>
        <w:right w:val="none" w:sz="0" w:space="0" w:color="auto"/>
      </w:divBdr>
      <w:divsChild>
        <w:div w:id="642195423">
          <w:marLeft w:val="750"/>
          <w:marRight w:val="0"/>
          <w:marTop w:val="288"/>
          <w:marBottom w:val="0"/>
          <w:divBdr>
            <w:top w:val="none" w:sz="0" w:space="0" w:color="auto"/>
            <w:left w:val="none" w:sz="0" w:space="0" w:color="auto"/>
            <w:bottom w:val="none" w:sz="0" w:space="0" w:color="auto"/>
            <w:right w:val="none" w:sz="0" w:space="0" w:color="auto"/>
          </w:divBdr>
          <w:divsChild>
            <w:div w:id="2163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2844">
      <w:bodyDiv w:val="1"/>
      <w:marLeft w:val="0"/>
      <w:marRight w:val="0"/>
      <w:marTop w:val="0"/>
      <w:marBottom w:val="0"/>
      <w:divBdr>
        <w:top w:val="none" w:sz="0" w:space="0" w:color="auto"/>
        <w:left w:val="none" w:sz="0" w:space="0" w:color="auto"/>
        <w:bottom w:val="none" w:sz="0" w:space="0" w:color="auto"/>
        <w:right w:val="none" w:sz="0" w:space="0" w:color="auto"/>
      </w:divBdr>
      <w:divsChild>
        <w:div w:id="363407204">
          <w:marLeft w:val="750"/>
          <w:marRight w:val="0"/>
          <w:marTop w:val="288"/>
          <w:marBottom w:val="0"/>
          <w:divBdr>
            <w:top w:val="none" w:sz="0" w:space="0" w:color="auto"/>
            <w:left w:val="none" w:sz="0" w:space="0" w:color="auto"/>
            <w:bottom w:val="none" w:sz="0" w:space="0" w:color="auto"/>
            <w:right w:val="none" w:sz="0" w:space="0" w:color="auto"/>
          </w:divBdr>
          <w:divsChild>
            <w:div w:id="554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383">
      <w:bodyDiv w:val="1"/>
      <w:marLeft w:val="0"/>
      <w:marRight w:val="0"/>
      <w:marTop w:val="0"/>
      <w:marBottom w:val="0"/>
      <w:divBdr>
        <w:top w:val="none" w:sz="0" w:space="0" w:color="auto"/>
        <w:left w:val="none" w:sz="0" w:space="0" w:color="auto"/>
        <w:bottom w:val="none" w:sz="0" w:space="0" w:color="auto"/>
        <w:right w:val="none" w:sz="0" w:space="0" w:color="auto"/>
      </w:divBdr>
      <w:divsChild>
        <w:div w:id="679040755">
          <w:marLeft w:val="750"/>
          <w:marRight w:val="0"/>
          <w:marTop w:val="288"/>
          <w:marBottom w:val="0"/>
          <w:divBdr>
            <w:top w:val="none" w:sz="0" w:space="0" w:color="auto"/>
            <w:left w:val="none" w:sz="0" w:space="0" w:color="auto"/>
            <w:bottom w:val="none" w:sz="0" w:space="0" w:color="auto"/>
            <w:right w:val="none" w:sz="0" w:space="0" w:color="auto"/>
          </w:divBdr>
          <w:divsChild>
            <w:div w:id="175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120">
      <w:bodyDiv w:val="1"/>
      <w:marLeft w:val="0"/>
      <w:marRight w:val="0"/>
      <w:marTop w:val="0"/>
      <w:marBottom w:val="0"/>
      <w:divBdr>
        <w:top w:val="none" w:sz="0" w:space="0" w:color="auto"/>
        <w:left w:val="none" w:sz="0" w:space="0" w:color="auto"/>
        <w:bottom w:val="none" w:sz="0" w:space="0" w:color="auto"/>
        <w:right w:val="none" w:sz="0" w:space="0" w:color="auto"/>
      </w:divBdr>
      <w:divsChild>
        <w:div w:id="477693627">
          <w:marLeft w:val="750"/>
          <w:marRight w:val="0"/>
          <w:marTop w:val="288"/>
          <w:marBottom w:val="0"/>
          <w:divBdr>
            <w:top w:val="none" w:sz="0" w:space="0" w:color="auto"/>
            <w:left w:val="none" w:sz="0" w:space="0" w:color="auto"/>
            <w:bottom w:val="none" w:sz="0" w:space="0" w:color="auto"/>
            <w:right w:val="none" w:sz="0" w:space="0" w:color="auto"/>
          </w:divBdr>
          <w:divsChild>
            <w:div w:id="844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754">
      <w:bodyDiv w:val="1"/>
      <w:marLeft w:val="0"/>
      <w:marRight w:val="0"/>
      <w:marTop w:val="0"/>
      <w:marBottom w:val="0"/>
      <w:divBdr>
        <w:top w:val="none" w:sz="0" w:space="0" w:color="auto"/>
        <w:left w:val="none" w:sz="0" w:space="0" w:color="auto"/>
        <w:bottom w:val="none" w:sz="0" w:space="0" w:color="auto"/>
        <w:right w:val="none" w:sz="0" w:space="0" w:color="auto"/>
      </w:divBdr>
      <w:divsChild>
        <w:div w:id="672880738">
          <w:marLeft w:val="0"/>
          <w:marRight w:val="0"/>
          <w:marTop w:val="0"/>
          <w:marBottom w:val="0"/>
          <w:divBdr>
            <w:top w:val="none" w:sz="0" w:space="0" w:color="auto"/>
            <w:left w:val="none" w:sz="0" w:space="0" w:color="auto"/>
            <w:bottom w:val="none" w:sz="0" w:space="0" w:color="auto"/>
            <w:right w:val="none" w:sz="0" w:space="0" w:color="auto"/>
          </w:divBdr>
          <w:divsChild>
            <w:div w:id="1017729164">
              <w:marLeft w:val="0"/>
              <w:marRight w:val="0"/>
              <w:marTop w:val="0"/>
              <w:marBottom w:val="0"/>
              <w:divBdr>
                <w:top w:val="none" w:sz="0" w:space="0" w:color="auto"/>
                <w:left w:val="none" w:sz="0" w:space="0" w:color="auto"/>
                <w:bottom w:val="none" w:sz="0" w:space="0" w:color="auto"/>
                <w:right w:val="none" w:sz="0" w:space="0" w:color="auto"/>
              </w:divBdr>
              <w:divsChild>
                <w:div w:id="304897620">
                  <w:marLeft w:val="0"/>
                  <w:marRight w:val="0"/>
                  <w:marTop w:val="0"/>
                  <w:marBottom w:val="0"/>
                  <w:divBdr>
                    <w:top w:val="none" w:sz="0" w:space="0" w:color="auto"/>
                    <w:left w:val="none" w:sz="0" w:space="0" w:color="auto"/>
                    <w:bottom w:val="none" w:sz="0" w:space="0" w:color="auto"/>
                    <w:right w:val="none" w:sz="0" w:space="0" w:color="auto"/>
                  </w:divBdr>
                </w:div>
                <w:div w:id="579412388">
                  <w:marLeft w:val="0"/>
                  <w:marRight w:val="0"/>
                  <w:marTop w:val="0"/>
                  <w:marBottom w:val="0"/>
                  <w:divBdr>
                    <w:top w:val="none" w:sz="0" w:space="0" w:color="auto"/>
                    <w:left w:val="none" w:sz="0" w:space="0" w:color="auto"/>
                    <w:bottom w:val="none" w:sz="0" w:space="0" w:color="auto"/>
                    <w:right w:val="none" w:sz="0" w:space="0" w:color="auto"/>
                  </w:divBdr>
                </w:div>
                <w:div w:id="734930739">
                  <w:marLeft w:val="0"/>
                  <w:marRight w:val="0"/>
                  <w:marTop w:val="0"/>
                  <w:marBottom w:val="0"/>
                  <w:divBdr>
                    <w:top w:val="none" w:sz="0" w:space="0" w:color="auto"/>
                    <w:left w:val="none" w:sz="0" w:space="0" w:color="auto"/>
                    <w:bottom w:val="none" w:sz="0" w:space="0" w:color="auto"/>
                    <w:right w:val="none" w:sz="0" w:space="0" w:color="auto"/>
                  </w:divBdr>
                </w:div>
                <w:div w:id="1568879407">
                  <w:marLeft w:val="0"/>
                  <w:marRight w:val="0"/>
                  <w:marTop w:val="0"/>
                  <w:marBottom w:val="0"/>
                  <w:divBdr>
                    <w:top w:val="none" w:sz="0" w:space="0" w:color="auto"/>
                    <w:left w:val="none" w:sz="0" w:space="0" w:color="auto"/>
                    <w:bottom w:val="none" w:sz="0" w:space="0" w:color="auto"/>
                    <w:right w:val="none" w:sz="0" w:space="0" w:color="auto"/>
                  </w:divBdr>
                </w:div>
                <w:div w:id="1739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7723">
      <w:bodyDiv w:val="1"/>
      <w:marLeft w:val="0"/>
      <w:marRight w:val="0"/>
      <w:marTop w:val="0"/>
      <w:marBottom w:val="0"/>
      <w:divBdr>
        <w:top w:val="none" w:sz="0" w:space="0" w:color="auto"/>
        <w:left w:val="none" w:sz="0" w:space="0" w:color="auto"/>
        <w:bottom w:val="none" w:sz="0" w:space="0" w:color="auto"/>
        <w:right w:val="none" w:sz="0" w:space="0" w:color="auto"/>
      </w:divBdr>
    </w:div>
    <w:div w:id="1862402183">
      <w:bodyDiv w:val="1"/>
      <w:marLeft w:val="0"/>
      <w:marRight w:val="0"/>
      <w:marTop w:val="0"/>
      <w:marBottom w:val="0"/>
      <w:divBdr>
        <w:top w:val="none" w:sz="0" w:space="0" w:color="auto"/>
        <w:left w:val="none" w:sz="0" w:space="0" w:color="auto"/>
        <w:bottom w:val="none" w:sz="0" w:space="0" w:color="auto"/>
        <w:right w:val="none" w:sz="0" w:space="0" w:color="auto"/>
      </w:divBdr>
    </w:div>
    <w:div w:id="2133017020">
      <w:bodyDiv w:val="1"/>
      <w:marLeft w:val="0"/>
      <w:marRight w:val="0"/>
      <w:marTop w:val="0"/>
      <w:marBottom w:val="0"/>
      <w:divBdr>
        <w:top w:val="none" w:sz="0" w:space="0" w:color="auto"/>
        <w:left w:val="none" w:sz="0" w:space="0" w:color="auto"/>
        <w:bottom w:val="none" w:sz="0" w:space="0" w:color="auto"/>
        <w:right w:val="none" w:sz="0" w:space="0" w:color="auto"/>
      </w:divBdr>
      <w:divsChild>
        <w:div w:id="78602297">
          <w:marLeft w:val="750"/>
          <w:marRight w:val="0"/>
          <w:marTop w:val="288"/>
          <w:marBottom w:val="0"/>
          <w:divBdr>
            <w:top w:val="none" w:sz="0" w:space="0" w:color="auto"/>
            <w:left w:val="none" w:sz="0" w:space="0" w:color="auto"/>
            <w:bottom w:val="none" w:sz="0" w:space="0" w:color="auto"/>
            <w:right w:val="none" w:sz="0" w:space="0" w:color="auto"/>
          </w:divBdr>
          <w:divsChild>
            <w:div w:id="21372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keovers@takeovers.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Pro-forma application - Section 657c(2) – Declaration of unacceptable circumstances</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application - Section 657c(2) – Declaration of unacceptable circumstances</dc:title>
  <dc:subject/>
  <dc:creator>Takeovers Panel</dc:creator>
  <cp:keywords/>
  <cp:lastModifiedBy>Hill, Christine</cp:lastModifiedBy>
  <cp:revision>2</cp:revision>
  <dcterms:created xsi:type="dcterms:W3CDTF">2024-02-08T04:14:00Z</dcterms:created>
  <dcterms:modified xsi:type="dcterms:W3CDTF">2024-02-08T04:15:00Z</dcterms:modified>
</cp:coreProperties>
</file>